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2843" w14:textId="77777777" w:rsidR="00834115" w:rsidRDefault="00834115" w:rsidP="00860A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Hlk74332628"/>
    </w:p>
    <w:p w14:paraId="1C23692F" w14:textId="77777777" w:rsidR="00860A6E" w:rsidRPr="00834115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thick"/>
          <w:lang w:eastAsia="pt-BR"/>
        </w:rPr>
      </w:pPr>
      <w:r w:rsidRPr="00834115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 xml:space="preserve">PROCESSO DE SELEÇÃO SIMPLIFICADO - Nº </w:t>
      </w:r>
      <w:r w:rsidR="004E5CD0" w:rsidRPr="00834115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>0</w:t>
      </w:r>
      <w:r w:rsidR="00CE1AFC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>4</w:t>
      </w:r>
      <w:r w:rsidRPr="00834115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>/2021</w:t>
      </w:r>
    </w:p>
    <w:p w14:paraId="1586F78F" w14:textId="77777777" w:rsidR="00860A6E" w:rsidRPr="00834115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</w:pPr>
      <w:r w:rsidRPr="00834115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 xml:space="preserve">EDITAL Nº </w:t>
      </w:r>
      <w:r w:rsidR="004E5CD0" w:rsidRPr="00834115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>0</w:t>
      </w:r>
      <w:r w:rsidR="00CE1AFC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>4</w:t>
      </w:r>
      <w:r w:rsidRPr="00834115">
        <w:rPr>
          <w:rFonts w:ascii="Arial" w:eastAsia="Times New Roman" w:hAnsi="Arial" w:cs="Arial"/>
          <w:b/>
          <w:bCs/>
          <w:sz w:val="24"/>
          <w:szCs w:val="24"/>
          <w:u w:val="thick"/>
          <w:lang w:eastAsia="pt-BR"/>
        </w:rPr>
        <w:t>/2021</w:t>
      </w:r>
    </w:p>
    <w:p w14:paraId="75D3E75D" w14:textId="77777777" w:rsidR="00834115" w:rsidRDefault="00834115" w:rsidP="00860A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5FC063" w14:textId="77777777" w:rsidR="00834115" w:rsidRPr="00860A6E" w:rsidRDefault="00834115" w:rsidP="00860A6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E26F55" w14:textId="702FF237" w:rsidR="00860A6E" w:rsidRPr="00860A6E" w:rsidRDefault="00860A6E" w:rsidP="0040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PAULO SERGIO FRAGOSO DA SILVA,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Prefeito de Salto do Itararé - Paraná,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no uso de suas atribuições, torna público que se encontram abertas as inscrições para o preenchimento de vagas de estagiários, a serem preenchidas conforme solicitação das vagas pelas Secretarias Municipais e pelos Departamentos Municipais, cujo Teste Seletivo reger-se-á de acordo com as instruções deste Edital.</w:t>
      </w:r>
    </w:p>
    <w:p w14:paraId="53D5F28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1C73A41" w14:textId="77777777" w:rsidR="00860A6E" w:rsidRPr="00860A6E" w:rsidRDefault="00834115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1. </w:t>
      </w:r>
      <w:r w:rsidR="00860A6E"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CONDIÇÕES GERAIS</w:t>
      </w:r>
      <w:r w:rsidR="002218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6312B57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5FC7841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Poderão participar do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destinado à aceitação de 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ESTAGIÁRIOS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para o Município de Salto do Itararé, estudantes regularmente matriculados e com frequência efetiva nas instituições de ensino superior.</w:t>
      </w:r>
    </w:p>
    <w:p w14:paraId="04246B7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43B4B5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1.2   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visa o preenchimento das vagas de cadastro reserva de estágio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 xml:space="preserve"> remunerado para </w:t>
      </w:r>
      <w:r w:rsidR="00473376">
        <w:rPr>
          <w:rFonts w:ascii="Arial" w:eastAsia="Times New Roman" w:hAnsi="Arial" w:cs="Arial"/>
          <w:sz w:val="24"/>
          <w:szCs w:val="24"/>
          <w:lang w:eastAsia="pt-BR"/>
        </w:rPr>
        <w:t xml:space="preserve">os cargos </w:t>
      </w:r>
      <w:r w:rsidR="00473376" w:rsidRPr="00860A6E">
        <w:rPr>
          <w:rFonts w:ascii="Arial" w:eastAsia="Times New Roman" w:hAnsi="Arial" w:cs="Arial"/>
          <w:sz w:val="24"/>
          <w:szCs w:val="24"/>
          <w:lang w:eastAsia="pt-BR"/>
        </w:rPr>
        <w:t>abaixo descritos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71C4ED7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2AD5D66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086"/>
        <w:gridCol w:w="2449"/>
        <w:gridCol w:w="1700"/>
        <w:gridCol w:w="1615"/>
      </w:tblGrid>
      <w:tr w:rsidR="00860A6E" w:rsidRPr="00860A6E" w14:paraId="1D5F6F96" w14:textId="77777777" w:rsidTr="00860A6E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ED6F" w14:textId="77777777" w:rsidR="00860A6E" w:rsidRPr="00860A6E" w:rsidRDefault="00834115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CARGOS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B35B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A9D1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REQUISITO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5EDD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 DIÁRIA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1701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BOLSA AUXÍLIO</w:t>
            </w:r>
          </w:p>
        </w:tc>
      </w:tr>
      <w:tr w:rsidR="00860A6E" w:rsidRPr="00860A6E" w14:paraId="30D04DC2" w14:textId="77777777" w:rsidTr="00CE1AFC">
        <w:trPr>
          <w:trHeight w:val="592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8862" w14:textId="77777777" w:rsidR="00834115" w:rsidRDefault="00834115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6A50EF7" w14:textId="77777777" w:rsidR="00860A6E" w:rsidRPr="00860A6E" w:rsidRDefault="00834115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DAD9" w14:textId="77777777" w:rsidR="00834115" w:rsidRDefault="00834115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4476463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1497" w14:textId="77777777" w:rsidR="00860A6E" w:rsidRPr="00860A6E" w:rsidRDefault="00860A6E" w:rsidP="001539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Estar Cursando Ensino Superior em </w:t>
            </w:r>
            <w:r w:rsidR="0015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Psicologia</w:t>
            </w:r>
            <w:r w:rsidR="00153964"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AA8B" w14:textId="77777777" w:rsidR="00834115" w:rsidRDefault="00834115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530471F" w14:textId="77777777" w:rsidR="00860A6E" w:rsidRPr="00860A6E" w:rsidRDefault="00860A6E" w:rsidP="00D32A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D32A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6C0C" w14:textId="77777777" w:rsidR="00834115" w:rsidRDefault="00834115" w:rsidP="004E5C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EAEBE89" w14:textId="77777777" w:rsidR="00860A6E" w:rsidRPr="00860A6E" w:rsidRDefault="00860A6E" w:rsidP="00D32A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D32A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484,70</w:t>
            </w:r>
          </w:p>
        </w:tc>
      </w:tr>
      <w:tr w:rsidR="00CE1AFC" w:rsidRPr="00860A6E" w14:paraId="12E6608F" w14:textId="77777777" w:rsidTr="00860A6E"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E9F6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2735E14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EED0BB1" w14:textId="77777777" w:rsidR="00CE1AFC" w:rsidRPr="00860A6E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Contabilidade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6AC1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09A45B5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970F132" w14:textId="77777777" w:rsidR="00CE1AFC" w:rsidRPr="00860A6E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C6BB" w14:textId="77777777" w:rsidR="00CE1AFC" w:rsidRPr="00860A6E" w:rsidRDefault="00CE1AFC" w:rsidP="00C425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Estar Cursando Ensino Superior em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Contabilidade/ Administração de Empresa</w:t>
            </w: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DD49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2E2FBD5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8E3EAB3" w14:textId="77777777" w:rsidR="00CE1AFC" w:rsidRPr="00860A6E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horas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CA72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4F61CBB" w14:textId="77777777" w:rsidR="00CE1AFC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0B8F6F1" w14:textId="77777777" w:rsidR="00CE1AFC" w:rsidRPr="00860A6E" w:rsidRDefault="00CE1AFC" w:rsidP="00C425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727,06</w:t>
            </w:r>
          </w:p>
        </w:tc>
      </w:tr>
      <w:tr w:rsidR="00CE1AFC" w:rsidRPr="00860A6E" w14:paraId="5C782635" w14:textId="77777777" w:rsidTr="00860A6E"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FBBB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2500E1A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439B4C4" w14:textId="77777777" w:rsidR="00CE1AFC" w:rsidRPr="00860A6E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B51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4CB63A5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9BA7606" w14:textId="77777777" w:rsidR="00CE1AFC" w:rsidRPr="00860A6E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B026" w14:textId="77777777" w:rsidR="00CE1AFC" w:rsidRPr="00860A6E" w:rsidRDefault="00CE1AFC" w:rsidP="001D7C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Estar Cursando Ensino Superior em Direito a partir do 5° semestre (3° ano).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9832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4836958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06D0AC4" w14:textId="77777777" w:rsidR="00CE1AFC" w:rsidRPr="00860A6E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horas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EB14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C412AFE" w14:textId="77777777" w:rsidR="00CE1AFC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B1B2C1C" w14:textId="77777777" w:rsidR="00CE1AFC" w:rsidRPr="00860A6E" w:rsidRDefault="00CE1AFC" w:rsidP="001D7C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727,06</w:t>
            </w:r>
          </w:p>
        </w:tc>
      </w:tr>
      <w:tr w:rsidR="00CE1AFC" w:rsidRPr="00860A6E" w14:paraId="08CB6B19" w14:textId="77777777" w:rsidTr="00CE1AFC"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98CC" w14:textId="77777777" w:rsidR="00CE1AFC" w:rsidRDefault="00CE1AFC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0187FE9" w14:textId="77777777" w:rsidR="00CE1AFC" w:rsidRDefault="00CE1AFC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6EFD128" w14:textId="77777777" w:rsidR="00CE1AFC" w:rsidRPr="00CE1AFC" w:rsidRDefault="00CE1AFC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1A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Engenheiro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Civil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B842" w14:textId="77777777" w:rsidR="00CE1AFC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9A495D0" w14:textId="77777777" w:rsidR="00CE1AFC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A14449A" w14:textId="77777777" w:rsidR="00CE1AFC" w:rsidRPr="00CE1AFC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1A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7AF9" w14:textId="77777777" w:rsidR="00CE1AFC" w:rsidRPr="00860A6E" w:rsidRDefault="00CE1AFC" w:rsidP="00CE1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Estar Cursando Ensino Superior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Engenharia Civil, </w:t>
            </w: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partir do 5° semestre (3° ano).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70AE" w14:textId="77777777" w:rsidR="00CE1AFC" w:rsidRDefault="00CE1AFC" w:rsidP="004A37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299B554" w14:textId="77777777" w:rsidR="00CE1AFC" w:rsidRDefault="00CE1AFC" w:rsidP="004A37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DCE2392" w14:textId="77777777" w:rsidR="00CE1AFC" w:rsidRPr="00860A6E" w:rsidRDefault="00CE1AFC" w:rsidP="004A37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5988" w14:textId="77777777" w:rsidR="00CE1AFC" w:rsidRDefault="00CE1AFC" w:rsidP="004A37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E726071" w14:textId="77777777" w:rsidR="00CE1AFC" w:rsidRDefault="00CE1AFC" w:rsidP="004A37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4EAA512" w14:textId="77777777" w:rsidR="00CE1AFC" w:rsidRPr="00860A6E" w:rsidRDefault="00CE1AFC" w:rsidP="004A37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484,70</w:t>
            </w:r>
          </w:p>
        </w:tc>
      </w:tr>
      <w:tr w:rsidR="00CE1AFC" w:rsidRPr="00860A6E" w14:paraId="13826B7F" w14:textId="77777777" w:rsidTr="00CE1AFC">
        <w:trPr>
          <w:trHeight w:val="127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6376" w14:textId="77777777" w:rsidR="00CE1AFC" w:rsidRDefault="00CE1AFC" w:rsidP="00CE1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E6CADB6" w14:textId="77777777" w:rsidR="00CE1AFC" w:rsidRPr="00860A6E" w:rsidRDefault="00CE1AFC" w:rsidP="00CE1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0518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4BB9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E886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413D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E1AFC" w:rsidRPr="00860A6E" w14:paraId="035F7B25" w14:textId="77777777" w:rsidTr="00860A6E">
        <w:trPr>
          <w:trHeight w:val="660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2AB" w14:textId="77777777" w:rsidR="00CE1AFC" w:rsidRDefault="00CE1AFC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E6D0CB2" w14:textId="77777777" w:rsidR="00CE1AFC" w:rsidRPr="00860A6E" w:rsidRDefault="00CE1AFC" w:rsidP="004733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Farmácia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DE32" w14:textId="77777777" w:rsidR="00CE1AFC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F34F7F9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D87C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Estar Cursando</w:t>
            </w:r>
          </w:p>
          <w:p w14:paraId="6092DC65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em</w:t>
            </w:r>
          </w:p>
          <w:p w14:paraId="7D1DF63D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Farmácia.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836A" w14:textId="77777777" w:rsidR="00CE1AFC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0CA39B9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 horas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3B3D" w14:textId="77777777" w:rsidR="00CE1AFC" w:rsidRDefault="00CE1AFC" w:rsidP="004E5C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E8E47A7" w14:textId="77777777" w:rsidR="00CE1AFC" w:rsidRPr="00860A6E" w:rsidRDefault="00CE1AFC" w:rsidP="004E5C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484,70</w:t>
            </w:r>
          </w:p>
        </w:tc>
      </w:tr>
      <w:tr w:rsidR="00CE1AFC" w:rsidRPr="00860A6E" w14:paraId="34746275" w14:textId="77777777" w:rsidTr="00860A6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EF62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2F86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EA42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A0A6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BC66" w14:textId="77777777" w:rsidR="00CE1AFC" w:rsidRPr="00860A6E" w:rsidRDefault="00CE1AFC" w:rsidP="00860A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6FF1EE5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2F5105D3" w14:textId="77777777" w:rsidR="00834115" w:rsidRDefault="00834115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594C7D" w14:textId="77777777" w:rsidR="00834115" w:rsidRDefault="00834115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6D8334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DA CARGA HORÁRIA E VALOR DA BOLSA DO ESTÁGIO</w:t>
      </w:r>
    </w:p>
    <w:p w14:paraId="6F33D26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21CA32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O estágio de Direito,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Contabilidade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, terá carga horária de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06 (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horas diárias, totalizando 30 (trinta) horas semanais e o estágio de</w:t>
      </w:r>
      <w:r w:rsidR="00D32A31">
        <w:rPr>
          <w:rFonts w:ascii="Arial" w:eastAsia="Times New Roman" w:hAnsi="Arial" w:cs="Arial"/>
          <w:sz w:val="24"/>
          <w:szCs w:val="24"/>
          <w:lang w:eastAsia="pt-BR"/>
        </w:rPr>
        <w:t xml:space="preserve"> Psicologia</w:t>
      </w:r>
      <w:r w:rsidR="00CE1AFC">
        <w:rPr>
          <w:rFonts w:ascii="Arial" w:eastAsia="Times New Roman" w:hAnsi="Arial" w:cs="Arial"/>
          <w:sz w:val="24"/>
          <w:szCs w:val="24"/>
          <w:lang w:eastAsia="pt-BR"/>
        </w:rPr>
        <w:t>, Engenharia Civil</w:t>
      </w:r>
      <w:r w:rsidR="00D32A3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Farmácia, terá carga horária de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 xml:space="preserve"> 04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horas diárias, totalizando 20 (vinte) horas semanais, distribuídas no horário de funcionamento das Secretarias e Departamentos Municipais afins, de Salto do Itararé, e compatíveis com as atividades e o horário do estagiário.</w:t>
      </w:r>
    </w:p>
    <w:p w14:paraId="0FACA75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D9BFAE9" w14:textId="77777777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Para carga horária de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06 (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) horas diárias, ou seja,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30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 xml:space="preserve">(trinta) 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horas semanais o estagiário fará jus, mensalmente, a título de bolsa-auxílio, a importância de </w:t>
      </w:r>
      <w:r w:rsidRPr="0083411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 w:rsidR="004E5CD0" w:rsidRPr="00834115">
        <w:rPr>
          <w:rFonts w:ascii="Arial" w:eastAsia="Times New Roman" w:hAnsi="Arial" w:cs="Arial"/>
          <w:b/>
          <w:sz w:val="24"/>
          <w:szCs w:val="24"/>
          <w:lang w:eastAsia="pt-BR"/>
        </w:rPr>
        <w:t>727,06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4E5CD0">
        <w:rPr>
          <w:rFonts w:ascii="Arial" w:eastAsia="Times New Roman" w:hAnsi="Arial" w:cs="Arial"/>
          <w:sz w:val="24"/>
          <w:szCs w:val="24"/>
          <w:lang w:eastAsia="pt-BR"/>
        </w:rPr>
        <w:t>setecentos e vinte e sete reais e seis centavos</w:t>
      </w:r>
      <w:r w:rsidR="00153964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13F59BBB" w14:textId="77777777" w:rsidR="00153964" w:rsidRDefault="001539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641BBD" w14:textId="77777777" w:rsidR="00153964" w:rsidRDefault="00153964" w:rsidP="001539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Para carga h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orária de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 xml:space="preserve">04 (quatro) horas diárias, ou seja, 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0 horas semanais o estagiário fará jus, mensalmente, a título de bolsa-auxílio, a importância de </w:t>
      </w:r>
      <w:r w:rsidRPr="00834115">
        <w:rPr>
          <w:rFonts w:ascii="Arial" w:eastAsia="Times New Roman" w:hAnsi="Arial" w:cs="Arial"/>
          <w:b/>
          <w:sz w:val="24"/>
          <w:szCs w:val="24"/>
          <w:lang w:eastAsia="pt-BR"/>
        </w:rPr>
        <w:t>R$ 484,70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quatrocentos e oitenta e quatro reais e setenta centavos).</w:t>
      </w:r>
    </w:p>
    <w:p w14:paraId="2B89147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4E2641B" w14:textId="77777777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2.4 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 estágio não gera vínculo em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pregatício de qualquer natureza e não há expedição de</w:t>
      </w:r>
      <w:r w:rsidR="006C1F39">
        <w:rPr>
          <w:rFonts w:ascii="Arial" w:eastAsia="Times New Roman" w:hAnsi="Arial" w:cs="Arial"/>
          <w:sz w:val="24"/>
          <w:szCs w:val="24"/>
          <w:lang w:eastAsia="pt-BR"/>
        </w:rPr>
        <w:t xml:space="preserve"> certidão ou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>certificado de</w:t>
      </w:r>
      <w:r w:rsidR="006C1F39">
        <w:rPr>
          <w:rFonts w:ascii="Arial" w:eastAsia="Times New Roman" w:hAnsi="Arial" w:cs="Arial"/>
          <w:sz w:val="24"/>
          <w:szCs w:val="24"/>
          <w:lang w:eastAsia="pt-BR"/>
        </w:rPr>
        <w:t xml:space="preserve"> estagiário. </w:t>
      </w:r>
      <w:r w:rsidR="0083411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3C2741F7" w14:textId="77777777" w:rsidR="00153964" w:rsidRPr="00860A6E" w:rsidRDefault="001539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1A789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7924813" w14:textId="77777777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3 - DAS INSCRIÇÕES</w:t>
      </w:r>
      <w:r w:rsidR="006C1F3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61E3D259" w14:textId="77777777" w:rsidR="006C1F39" w:rsidRPr="00860A6E" w:rsidRDefault="006C1F39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098B2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LOCAL: </w:t>
      </w:r>
      <w:r w:rsidRPr="00860A6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DEPARTAMENTO </w:t>
      </w:r>
      <w:r w:rsidR="00153964">
        <w:rPr>
          <w:rFonts w:ascii="Arial" w:eastAsia="Times New Roman" w:hAnsi="Arial" w:cs="Arial"/>
          <w:b/>
          <w:sz w:val="24"/>
          <w:szCs w:val="24"/>
          <w:lang w:eastAsia="pt-BR"/>
        </w:rPr>
        <w:t>DA CONTABILIDADE</w:t>
      </w:r>
      <w:r w:rsidRPr="00860A6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NA 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SEDE DA PREFEITURA MUNICIPAL DE SALTO DO ITARARÉ, </w:t>
      </w:r>
      <w:r w:rsidRPr="00860A6E">
        <w:rPr>
          <w:rFonts w:ascii="Arial" w:eastAsia="Times New Roman" w:hAnsi="Arial" w:cs="Arial"/>
          <w:bCs/>
          <w:sz w:val="24"/>
          <w:szCs w:val="24"/>
          <w:lang w:eastAsia="pt-BR"/>
        </w:rPr>
        <w:t>situado na Rua Eduardo Bertoni Junior, 471, Centro, Salto do Itararé - PR.</w:t>
      </w:r>
    </w:p>
    <w:p w14:paraId="152D3E4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DATA: 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14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junho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21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 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22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junho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21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03BBDAAE" w14:textId="1DCAD8D0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HORÁRIO: 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8h00 às 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12:00 e das 13:00 </w:t>
      </w:r>
      <w:r w:rsidR="004045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às</w:t>
      </w:r>
      <w:r w:rsidR="00153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16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h00.</w:t>
      </w:r>
    </w:p>
    <w:p w14:paraId="58C0FC5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7E9E234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estudantes interessados deverão atender às seguintes condições para a sua inscrição no teste seletivo:</w:t>
      </w:r>
    </w:p>
    <w:p w14:paraId="13BC03B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a) Ser brasileiro;</w:t>
      </w:r>
    </w:p>
    <w:p w14:paraId="2EE6F12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b) Ter idade mínima de 18 anos completados até o dia da aplicação da prova do Teste Seletivo;</w:t>
      </w:r>
    </w:p>
    <w:p w14:paraId="6CBD1F3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c) Estar matriculado e frequentando regularmente o ensino superior em instituição de ensino oficial reconhecida pelo MEC.</w:t>
      </w:r>
    </w:p>
    <w:p w14:paraId="2E63122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c) Estar em gozo de saúde física e mental para o exercício do estágio;</w:t>
      </w:r>
    </w:p>
    <w:p w14:paraId="29BBB97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d) Declarar no momento da inscrição se realizou estágio na Prefeitura Municipal de Salto do Itararé, em que período e por quanto tempo, ciente de que poderá não ter sua inscrição homologada em caso de incompatibilidade aos preceitos da Lei Federal no 11.788/2008.</w:t>
      </w:r>
    </w:p>
    <w:p w14:paraId="21C78BB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e) O candidato deverá estar ciente das exigências e condições definidas pela Instituição de Ensino e pelo Conselho Regional e/ou Federal da categoria para 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realização de estágios não obrigatórios, sob pena de não ter sua contratação realizada.</w:t>
      </w:r>
    </w:p>
    <w:p w14:paraId="7F4696E8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218366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Fica assegurado 10% (dez por cento) das vagas no presente teste seletivo para candidatos Portadores de Deficiência, conforme Artigo 17º, § 5º, da Lei Federal 11.788/2008, desde que as atribuições dos mesmos sejam compatíveis com a deficiência de que são portadores, em obediência ao disposto nos Decretos Federais nos 3.298, de 20 de dezembro de 1989 e 5.296, de 2 de dezembro de 2004, que será verificada através de Atestado Médico apresentado pelo candidato após a prova do Teste Seletivo, no ato da convocação. O candidato portador de deficiência 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deverá declarar tal condição no ato da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inscrição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5EC95B2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0377393" w14:textId="77777777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estudantes interessados deverão atender as condições previstas à sua inscrição conforme item 3.1, e os candidatos aprovados e convocados para o credenciamento se obrigam a apresentar no ato do credenciamento, sob pena de desligamento, o solicitado no item 6.</w:t>
      </w:r>
    </w:p>
    <w:p w14:paraId="4A59CB28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D3A7E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3.1.3 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 inscrição do candidato implicará no conhecimento e na tácita aceitação das normas e condições estabelecidas neste Edital, em relação às quais não poderá alegar o desconhecimento.</w:t>
      </w:r>
    </w:p>
    <w:p w14:paraId="5FDE2C9A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6961F35F" w14:textId="77777777" w:rsidR="00860A6E" w:rsidRPr="006C1F39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3.1.4 </w:t>
      </w:r>
      <w:r w:rsidRPr="006C1F39">
        <w:rPr>
          <w:rFonts w:ascii="Arial" w:eastAsia="Times New Roman" w:hAnsi="Arial" w:cs="Arial"/>
          <w:sz w:val="24"/>
          <w:szCs w:val="24"/>
          <w:u w:val="thick"/>
          <w:lang w:eastAsia="pt-BR"/>
        </w:rPr>
        <w:t>No ato da inscrição, o candidato deverá apresentar os seguintes documentos:</w:t>
      </w:r>
    </w:p>
    <w:p w14:paraId="6DC2852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a) Requerimento de Inscrição devidamente preenchido (fornecido no ato da inscrição);</w:t>
      </w:r>
    </w:p>
    <w:p w14:paraId="5A7A72B2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b) Cópia de documento de identidade de reconhecimento nacional que contenha fotografia;</w:t>
      </w:r>
    </w:p>
    <w:p w14:paraId="268EEE8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c) Cópia do CPF;</w:t>
      </w:r>
    </w:p>
    <w:p w14:paraId="546299E6" w14:textId="77777777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d) Declaração de Matrícula no curso;</w:t>
      </w:r>
    </w:p>
    <w:p w14:paraId="336F90D9" w14:textId="5B924455" w:rsidR="006C1F39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e) Histórico Escolar</w:t>
      </w:r>
      <w:r w:rsidR="0040453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C1F39">
        <w:rPr>
          <w:rFonts w:ascii="Arial" w:eastAsia="Times New Roman" w:hAnsi="Arial" w:cs="Arial"/>
          <w:bCs/>
          <w:sz w:val="24"/>
          <w:szCs w:val="24"/>
          <w:lang w:eastAsia="pt-BR"/>
        </w:rPr>
        <w:t>Declaração ou Certidão expedida pela Faculdade do Coeficiente de Rendimento no Histórico Escolar do Aluno.</w:t>
      </w:r>
    </w:p>
    <w:p w14:paraId="5A14AF6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69A8CD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3.1.5 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Não serão admitidas inscrições cujos documentos exigidos sejam enviados por fax.</w:t>
      </w:r>
    </w:p>
    <w:p w14:paraId="521AD0D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9CA26F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3.1.6 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 deferimento da inscrição dependerá do correto preenchimento do Requerimento de Inscrição, fornecido no ato da inscrição, de forma legível, e da apresentação dos respectivos documentos citados no item 3.1.4.</w:t>
      </w:r>
    </w:p>
    <w:p w14:paraId="0B4686D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BAE974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3.1.7 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Será permitida a inscrição por procuração específica individual com firma reconhecida por autenticidade, acompanhada de cópias dos documentos de identidade do candidato e do procurador. A procuração e as fotocópias dos documentos deverão ser anexadas ao Requerimento de Inscrição.</w:t>
      </w:r>
    </w:p>
    <w:p w14:paraId="63EF589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02656B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3.1.8 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O candidato inscrito, por procuração, assume total responsabilidade pelas informações prestadas por seu procurador, arcando com as consequências de 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eventuais erros de seu representante no preenchimento do Requerimento de Inscrição.</w:t>
      </w:r>
    </w:p>
    <w:p w14:paraId="09DAB89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6E7BB7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3.1.9 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É vedada a inscrição condicional.</w:t>
      </w:r>
    </w:p>
    <w:p w14:paraId="23108D51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D0A2D46" w14:textId="77777777" w:rsidR="00860A6E" w:rsidRDefault="006C1F39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="00860A6E"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1.10</w:t>
      </w:r>
      <w:r w:rsidR="00860A6E" w:rsidRPr="00860A6E">
        <w:rPr>
          <w:rFonts w:ascii="Arial" w:eastAsia="Times New Roman" w:hAnsi="Arial" w:cs="Arial"/>
          <w:sz w:val="24"/>
          <w:szCs w:val="24"/>
          <w:lang w:eastAsia="pt-BR"/>
        </w:rPr>
        <w:t> Não será homologada a inscrição do candidato aprovado em outro teste seletivo e que tenha desistido do estágio no mesmo ano letivo da realização do presente teste seletivo.</w:t>
      </w:r>
    </w:p>
    <w:p w14:paraId="1A77AFE6" w14:textId="77777777" w:rsidR="00153964" w:rsidRDefault="001539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3B962" w14:textId="77777777" w:rsidR="00153964" w:rsidRPr="00860A6E" w:rsidRDefault="001539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9B03EF" w14:textId="1554573C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PROCESSO DE SELEÇÃO</w:t>
      </w:r>
    </w:p>
    <w:p w14:paraId="65F2C52F" w14:textId="77777777" w:rsid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83825A" w14:textId="77777777" w:rsidR="00860A6E" w:rsidRPr="006C1F39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pt-BR"/>
        </w:rPr>
      </w:pPr>
      <w:r w:rsidRPr="006C1F39">
        <w:rPr>
          <w:rFonts w:ascii="Arial" w:eastAsia="Times New Roman" w:hAnsi="Arial" w:cs="Arial"/>
          <w:b/>
          <w:bCs/>
          <w:sz w:val="24"/>
          <w:szCs w:val="24"/>
          <w:u w:val="double"/>
          <w:lang w:eastAsia="pt-BR"/>
        </w:rPr>
        <w:t xml:space="preserve">4.1 </w:t>
      </w:r>
      <w:r w:rsidRPr="006C1F39">
        <w:rPr>
          <w:rFonts w:ascii="Arial" w:eastAsia="Times New Roman" w:hAnsi="Arial" w:cs="Arial"/>
          <w:bCs/>
          <w:sz w:val="24"/>
          <w:szCs w:val="24"/>
          <w:u w:val="double"/>
          <w:lang w:eastAsia="pt-BR"/>
        </w:rPr>
        <w:t>A seleção dar-se-á, através de análises do Coeficiente de Rendimento no Histórico Escolar do Aluno.</w:t>
      </w:r>
    </w:p>
    <w:p w14:paraId="292C8E37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D588D7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5 - DA APROVAÇÃO E CLASSIFICAÇÃO FINAL</w:t>
      </w:r>
    </w:p>
    <w:p w14:paraId="39375AD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BA45FF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Será considerado APROVADO no </w:t>
      </w:r>
      <w:r>
        <w:rPr>
          <w:rFonts w:ascii="Arial" w:eastAsia="Times New Roman" w:hAnsi="Arial" w:cs="Arial"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, o candidato que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obter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coeficiente de rendimento no histórico escolar acima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,0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C03591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77E45B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Serão classificados somente os candidatos aprovados e a respectiva classificação observará a ordem numérica decrescente da pontuação individualmente alcançada, considerando-se classificado em 1º lugar o candidato que obtiver maior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nota no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coeficiente de rendimento no histórico escolar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24630D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9CC5F2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candidatos que constam na lista de Classificação Final formam inclusive "Cadastro de Reserva".</w:t>
      </w:r>
    </w:p>
    <w:p w14:paraId="506C2E98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144509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5.3 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A aprovação no </w:t>
      </w:r>
      <w:r>
        <w:rPr>
          <w:rFonts w:ascii="Arial" w:eastAsia="Times New Roman" w:hAnsi="Arial" w:cs="Arial"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não assegura ao candidato a convocação imediata, mas apenas a expectativa de ser convocado às vagas existentes e futuras, ficando a concretização deste ato condicionada à necessidade e possibilidade da Prefeitura Municipal de Salto do Itararé.</w:t>
      </w:r>
    </w:p>
    <w:p w14:paraId="14D5773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C4C680E" w14:textId="77777777" w:rsidR="00860A6E" w:rsidRPr="00860A6E" w:rsidRDefault="00D133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5.4</w:t>
      </w:r>
      <w:r w:rsidR="00860A6E"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="00860A6E" w:rsidRPr="00860A6E">
        <w:rPr>
          <w:rFonts w:ascii="Arial" w:eastAsia="Times New Roman" w:hAnsi="Arial" w:cs="Arial"/>
          <w:sz w:val="24"/>
          <w:szCs w:val="24"/>
          <w:lang w:eastAsia="pt-BR"/>
        </w:rPr>
        <w:t>Em caso de EMPATE na classificação, terá preferência o candidato que tiver:</w:t>
      </w:r>
    </w:p>
    <w:p w14:paraId="7A40B57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a) Maior</w:t>
      </w:r>
      <w:r w:rsidR="00D13364">
        <w:rPr>
          <w:rFonts w:ascii="Arial" w:eastAsia="Times New Roman" w:hAnsi="Arial" w:cs="Arial"/>
          <w:sz w:val="24"/>
          <w:szCs w:val="24"/>
          <w:lang w:eastAsia="pt-BR"/>
        </w:rPr>
        <w:t xml:space="preserve"> nota no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13364">
        <w:rPr>
          <w:rFonts w:ascii="Arial" w:eastAsia="Times New Roman" w:hAnsi="Arial" w:cs="Arial"/>
          <w:bCs/>
          <w:sz w:val="24"/>
          <w:szCs w:val="24"/>
          <w:lang w:eastAsia="pt-BR"/>
        </w:rPr>
        <w:t>coeficiente de rendimento no histórico escolar;</w:t>
      </w:r>
    </w:p>
    <w:p w14:paraId="1F7E113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b) Maior idade;</w:t>
      </w:r>
    </w:p>
    <w:p w14:paraId="4267180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c) Sorteio Público.</w:t>
      </w:r>
    </w:p>
    <w:p w14:paraId="08110B4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0EB452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6 - DAS CONDIÇÕES PARA CONVOCAÇÃO E CREDENCIAMENTO</w:t>
      </w:r>
    </w:p>
    <w:p w14:paraId="2CC84A7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ADCE57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Serão convocados para credenciamento de acordo com os números de vagas disponíveis, constantes neste edital, os candidatos aprovados e que constam na lista de classificação em ordem decrescente e que formam o 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"CADASTRO DE RESERVA",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3964">
        <w:rPr>
          <w:rFonts w:ascii="Arial" w:eastAsia="Times New Roman" w:hAnsi="Arial" w:cs="Arial"/>
          <w:sz w:val="24"/>
          <w:szCs w:val="24"/>
          <w:lang w:eastAsia="pt-BR"/>
        </w:rPr>
        <w:t xml:space="preserve">que terá prazo de validade de </w:t>
      </w:r>
      <w:r w:rsidR="00153964"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06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 xml:space="preserve"> (</w:t>
      </w:r>
      <w:r w:rsidR="00153964"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seis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 xml:space="preserve">) </w:t>
      </w:r>
      <w:r w:rsidR="00153964"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meses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 xml:space="preserve"> da data da publicação, podendo ser prorrogado por igual período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75C995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674846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6.2 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candidatos convocados para o credenciamento se obrigam a apresentarem, no ato do credenciamento, sob pena de desligamento:</w:t>
      </w:r>
    </w:p>
    <w:p w14:paraId="5F07B09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a) Certidão, declaração ou atestado, emitido pelo estabelecimento de ensino, constando o curso e demonstrando estar o convocado regularmente matriculado e frequentando as aulas;</w:t>
      </w:r>
    </w:p>
    <w:p w14:paraId="450F716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b) Original e cópia reprográfica da cédula de identidade e do CPF;</w:t>
      </w:r>
    </w:p>
    <w:p w14:paraId="7C7DFAE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80FF14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6.3 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 candidato aprovado deverá, quando da assinatura do Termo de Compromisso, firmar declaração de que não participa de outro estágio em qualquer outro estabelecimento público ou privado que proporcionem estágio.</w:t>
      </w:r>
    </w:p>
    <w:p w14:paraId="66A8C80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40F739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 Perderá os direitos decorrentes do </w:t>
      </w:r>
      <w:r w:rsidR="00D133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o candidato que:</w:t>
      </w:r>
    </w:p>
    <w:p w14:paraId="0FD22BA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Não aceitar as condições de estágio estabelecidas pela Administração.</w:t>
      </w:r>
    </w:p>
    <w:p w14:paraId="0CE2017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Recusar o credenciamento ou, consultado e credenciado, deixar de iniciar estágio nos prazos estabelecidos no Edital de Convocação;</w:t>
      </w:r>
    </w:p>
    <w:p w14:paraId="555DCFA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6.4.3 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Não comprovar, como condição para o credenciamento, os requisitos estabelecidos neste Edital;</w:t>
      </w:r>
    </w:p>
    <w:p w14:paraId="0AF3E25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6.4.4 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Deixar de apresentar no prazo indicado, os documentos constantes do subitem 6.2</w:t>
      </w:r>
    </w:p>
    <w:p w14:paraId="493F88B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56D7FA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6.5 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Ocorrendo quaisquer das hipóteses previstas no subitem 6.2 será convocado o próximo candidato entre os aprovados, observado a ordem de classificação final, para o credenciamento.</w:t>
      </w:r>
    </w:p>
    <w:p w14:paraId="74C7A81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A89A7C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6.6 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candidatos aprovados serão convocados em ordem de classificação rigorosa para o credenciamento, conforme a disponibilidade de vagas.</w:t>
      </w:r>
    </w:p>
    <w:p w14:paraId="7DF609C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2E30A7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6.7 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prazos concedidos aos candidatos para apresentação dos documentos descritos nos subitens 6.2 e 6.3 poderão ser prorrogados a critério da Administração.</w:t>
      </w:r>
    </w:p>
    <w:p w14:paraId="3B16318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D77EDC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6.8 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documentos elencados nos subitens 6.2 e 6.3 deverão ser entregues no departamento de recursos humanos da Prefeitura Municipal de Salto do Itararé e serão exigidos apenas dos candidatos aprovados convocados para o credenciamento.</w:t>
      </w:r>
    </w:p>
    <w:p w14:paraId="5CE8BE6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7DE807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7 - DO DESCREDENCIAMENTO</w:t>
      </w:r>
    </w:p>
    <w:p w14:paraId="5DF239E7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0A43E5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 descredenciamento do estagiário dar-se-á:</w:t>
      </w:r>
    </w:p>
    <w:p w14:paraId="27F961C2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5281F8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 pedido do estudante, por escrito e com antecedência mínima de cinco dias úteis, da data pretendida para o afastamento;</w:t>
      </w:r>
    </w:p>
    <w:p w14:paraId="0F4D4B0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3449AC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 pedido do coordenador de estágio do setor onde o estagiário ficará lotado:</w:t>
      </w:r>
    </w:p>
    <w:p w14:paraId="19F3479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a) em virtude de má conduta;</w:t>
      </w:r>
    </w:p>
    <w:p w14:paraId="250F6B7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b) em virtude da utilização de materiais ou equipamentos disponibilizados no estágio em benefício ou interesse pessoal;</w:t>
      </w:r>
    </w:p>
    <w:p w14:paraId="5B9B743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c) em razão de cópia não autorizada ou divulgação de conteúdo de documento interno;</w:t>
      </w:r>
    </w:p>
    <w:p w14:paraId="75C78CE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d) por tratar de interesses particulares no ambiente de estágio;</w:t>
      </w:r>
    </w:p>
    <w:p w14:paraId="03761321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e) por insuficiência de desempenho.</w:t>
      </w:r>
    </w:p>
    <w:p w14:paraId="63C880E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f) por desídia do estagiário.</w:t>
      </w:r>
    </w:p>
    <w:p w14:paraId="1E06D6D2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76BFE2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7.1.3 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Automaticamente será descredenciado o estagiário que:</w:t>
      </w:r>
    </w:p>
    <w:p w14:paraId="5501B2B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a) completar o curso de graduação;</w:t>
      </w:r>
    </w:p>
    <w:p w14:paraId="3D314E06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b) não ter renovada a matrícula na instituição de ensino;</w:t>
      </w:r>
    </w:p>
    <w:p w14:paraId="278B239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c) ultrapassar o número de duas faltas injustificadas no estágio por mês;</w:t>
      </w:r>
    </w:p>
    <w:p w14:paraId="1FE0D81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d) pelo não comparecimento justificado por mais de 15 (quinze) dias consecutivos ou não, no período de um mês;</w:t>
      </w:r>
    </w:p>
    <w:p w14:paraId="0FCE660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d) ter reprovação</w:t>
      </w:r>
      <w:r w:rsidR="00F54C23">
        <w:rPr>
          <w:rFonts w:ascii="Arial" w:eastAsia="Times New Roman" w:hAnsi="Arial" w:cs="Arial"/>
          <w:sz w:val="24"/>
          <w:szCs w:val="24"/>
          <w:lang w:eastAsia="pt-BR"/>
        </w:rPr>
        <w:t xml:space="preserve"> em qualquer matéria (DP)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, por número de faltas ou insuficiência de nota, durante o período de estágio.</w:t>
      </w:r>
    </w:p>
    <w:p w14:paraId="7C2C466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9959191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Ocorrendo quaisquer das hipóteses previstas nos subitens 7.12 e 7.1.3, será convocado para o credenciamento o próximo candidato melhor classificado, observada a ordem de classificação final.</w:t>
      </w:r>
    </w:p>
    <w:p w14:paraId="09FE51B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C911AB0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8 - DOS RECURSOS</w:t>
      </w:r>
    </w:p>
    <w:p w14:paraId="65B9C9E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3834F0E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Será admitid</w:t>
      </w:r>
      <w:r w:rsidR="00F54C23">
        <w:rPr>
          <w:rFonts w:ascii="Arial" w:eastAsia="Times New Roman" w:hAnsi="Arial" w:cs="Arial"/>
          <w:sz w:val="24"/>
          <w:szCs w:val="24"/>
          <w:lang w:eastAsia="pt-BR"/>
        </w:rPr>
        <w:t xml:space="preserve">o recurso quanto a homologação 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e da classificação preliminar dos interessados, no prazo de 0</w:t>
      </w:r>
      <w:r w:rsidR="00153964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153964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) dia contado da respectiva publicação no </w:t>
      </w:r>
      <w:r w:rsidRPr="00860A6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site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 oficial da Prefeitura Municipal de Salto do Itararé (</w:t>
      </w:r>
      <w:hyperlink r:id="rId6" w:history="1">
        <w:r w:rsidRPr="00860A6E">
          <w:rPr>
            <w:rFonts w:ascii="Arial" w:eastAsia="Times New Roman" w:hAnsi="Arial" w:cs="Arial"/>
            <w:sz w:val="24"/>
            <w:szCs w:val="24"/>
            <w:lang w:eastAsia="pt-BR"/>
          </w:rPr>
          <w:t>http://www.saltodoitarare.pr.gov.br</w:t>
        </w:r>
      </w:hyperlink>
      <w:r w:rsidRPr="00860A6E">
        <w:rPr>
          <w:rFonts w:ascii="Arial" w:eastAsia="Times New Roman" w:hAnsi="Arial" w:cs="Arial"/>
          <w:sz w:val="24"/>
          <w:szCs w:val="24"/>
          <w:lang w:eastAsia="pt-BR"/>
        </w:rPr>
        <w:t>) ou Diário Oficial do Município.</w:t>
      </w:r>
    </w:p>
    <w:p w14:paraId="7F7C7F09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662269E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Admitir-se-á um único recurso por candidato, para cada evento referido no item acima.</w:t>
      </w:r>
    </w:p>
    <w:p w14:paraId="51451FC7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63E0E7D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8.3 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O recurso deverá ser entregue pessoalmente ou por procurador na </w:t>
      </w:r>
      <w:r w:rsidR="00F54C23">
        <w:rPr>
          <w:rFonts w:ascii="Arial" w:eastAsia="Times New Roman" w:hAnsi="Arial" w:cs="Arial"/>
          <w:sz w:val="24"/>
          <w:szCs w:val="24"/>
          <w:lang w:eastAsia="pt-BR"/>
        </w:rPr>
        <w:t>Sede Municipal de Salto do Itararé no setor da Contabilidade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. O candidato deverá entregar dois conjuntos de recursos (original e uma cópia), no Protocolo Geral da</w:t>
      </w:r>
      <w:r w:rsidR="00D13364">
        <w:rPr>
          <w:rFonts w:ascii="Arial" w:eastAsia="Times New Roman" w:hAnsi="Arial" w:cs="Arial"/>
          <w:sz w:val="24"/>
          <w:szCs w:val="24"/>
          <w:lang w:eastAsia="pt-BR"/>
        </w:rPr>
        <w:t xml:space="preserve"> Prefeitura Municipal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, dentro das seguintes especificações:</w:t>
      </w:r>
    </w:p>
    <w:p w14:paraId="462BE991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- nome do candidato;</w:t>
      </w:r>
    </w:p>
    <w:p w14:paraId="1DAC492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- número de inscrição;</w:t>
      </w:r>
    </w:p>
    <w:p w14:paraId="75801398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- número do documento de identidade;</w:t>
      </w:r>
    </w:p>
    <w:p w14:paraId="4D7C9CAA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- endereço; e</w:t>
      </w:r>
    </w:p>
    <w:p w14:paraId="4092F5B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- a fundamentação ou o embasamento, com as devidas razões do recurso.</w:t>
      </w:r>
    </w:p>
    <w:p w14:paraId="60E8F353" w14:textId="77777777" w:rsidR="00860A6E" w:rsidRPr="00860A6E" w:rsidRDefault="00D133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60A6E" w:rsidRPr="00860A6E">
        <w:rPr>
          <w:rFonts w:ascii="Arial" w:eastAsia="Times New Roman" w:hAnsi="Arial" w:cs="Arial"/>
          <w:sz w:val="24"/>
          <w:szCs w:val="24"/>
          <w:lang w:eastAsia="pt-BR"/>
        </w:rPr>
        <w:t>) Os recursos deverão estar digitados ou datilografados e assinados; não serão aceitos recursos interpostos por via postal, fac-símile (fax), telex, Internet, telegrama ou outro meio não especificado neste Edital.</w:t>
      </w:r>
    </w:p>
    <w:p w14:paraId="63CB976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47D66D4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8.4 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recursos interpostos em desacordo com as especificações contidas neste capítulo não serão avaliados.</w:t>
      </w:r>
    </w:p>
    <w:p w14:paraId="29DE7CE7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576A71FF" w14:textId="77777777" w:rsidR="00860A6E" w:rsidRPr="00860A6E" w:rsidRDefault="00D133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8.5</w:t>
      </w:r>
      <w:r w:rsidR="00860A6E"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="00860A6E" w:rsidRPr="00860A6E">
        <w:rPr>
          <w:rFonts w:ascii="Arial" w:eastAsia="Times New Roman" w:hAnsi="Arial" w:cs="Arial"/>
          <w:sz w:val="24"/>
          <w:szCs w:val="24"/>
          <w:lang w:eastAsia="pt-BR"/>
        </w:rPr>
        <w:t>No caso de provimento de recurso interposto dentro das especificações, poderá, eventualmente, alterar a classificação inicial obtida pelo candidato para uma classificação superior ou inferior ou ainda poderá ocorrer a desclassificação do candidato que não obtiver nota mínima exigida para aprovação.</w:t>
      </w:r>
    </w:p>
    <w:p w14:paraId="29A439C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1C4A321C" w14:textId="77777777" w:rsidR="00860A6E" w:rsidRPr="00860A6E" w:rsidRDefault="00D13364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8.6</w:t>
      </w:r>
      <w:r w:rsidR="00860A6E"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="00860A6E" w:rsidRPr="00860A6E">
        <w:rPr>
          <w:rFonts w:ascii="Arial" w:eastAsia="Times New Roman" w:hAnsi="Arial" w:cs="Arial"/>
          <w:sz w:val="24"/>
          <w:szCs w:val="24"/>
          <w:lang w:eastAsia="pt-BR"/>
        </w:rPr>
        <w:t>Os recursos interpostos fora do prazo </w:t>
      </w:r>
      <w:r w:rsidR="00860A6E"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serão aceitos</w:t>
      </w:r>
      <w:r w:rsidR="00860A6E" w:rsidRPr="00860A6E">
        <w:rPr>
          <w:rFonts w:ascii="Arial" w:eastAsia="Times New Roman" w:hAnsi="Arial" w:cs="Arial"/>
          <w:sz w:val="24"/>
          <w:szCs w:val="24"/>
          <w:lang w:eastAsia="pt-BR"/>
        </w:rPr>
        <w:t>. Será considerada, para tanto, a data do respectivo protocolo.</w:t>
      </w:r>
    </w:p>
    <w:p w14:paraId="65711E5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3FA58BA1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9 - DAS DISPOSIÇÕES FINAIS</w:t>
      </w:r>
    </w:p>
    <w:p w14:paraId="4CEA76C7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59DBA195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9.1 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 inscrição importará no conhecimento das presentes instruções e na aceitação tácita das condições do teste seletivo, tais como se acham estabelecidas neste Edital e nas normas legais pertinentes.</w:t>
      </w:r>
    </w:p>
    <w:p w14:paraId="59D2C38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05A4935A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9.2 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A inexatidão e/ou irregularidades nos documentos, mesmo que verificadas a qualquer tempo, em especial por ocasião da contratação, acarretarão a nulidade da inscrição com todas as suas decorrências, sem prejuízo das demais medidas de ordem administrativa, civil ou criminal.</w:t>
      </w:r>
    </w:p>
    <w:p w14:paraId="15B58DB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710B14F3" w14:textId="77777777" w:rsidR="00860A6E" w:rsidRPr="00153964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9.3 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O prazo de validade deste teste seletivo será de 0</w:t>
      </w:r>
      <w:r w:rsidR="00153964"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6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 xml:space="preserve"> (</w:t>
      </w:r>
      <w:r w:rsidR="00153964"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seis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 xml:space="preserve">) </w:t>
      </w:r>
      <w:r w:rsidR="00153964"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meses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, contados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53964">
        <w:rPr>
          <w:rFonts w:ascii="Arial" w:eastAsia="Times New Roman" w:hAnsi="Arial" w:cs="Arial"/>
          <w:sz w:val="24"/>
          <w:szCs w:val="24"/>
          <w:u w:val="double"/>
          <w:lang w:eastAsia="pt-BR"/>
        </w:rPr>
        <w:t>da homologação de seus resultados, podendo ser prorrogado por igual período.</w:t>
      </w:r>
    </w:p>
    <w:p w14:paraId="512F9C32" w14:textId="77777777" w:rsidR="00860A6E" w:rsidRPr="00153964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pt-BR"/>
        </w:rPr>
      </w:pPr>
    </w:p>
    <w:p w14:paraId="2A8815FD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9.4 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A aprovação do candidato neste </w:t>
      </w:r>
      <w:r w:rsidR="00D13364">
        <w:rPr>
          <w:rFonts w:ascii="Arial" w:eastAsia="Times New Roman" w:hAnsi="Arial" w:cs="Arial"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 não implicará na obrigatoriedade de sua contratação.</w:t>
      </w:r>
    </w:p>
    <w:p w14:paraId="41C04CFF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0956B46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9.5 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O candidato obriga-se a manter seu endereço atualizado durante o prazo de validade deste </w:t>
      </w:r>
      <w:r w:rsidR="00D13364">
        <w:rPr>
          <w:rFonts w:ascii="Arial" w:eastAsia="Times New Roman" w:hAnsi="Arial" w:cs="Arial"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, para eventual necessidade.</w:t>
      </w:r>
    </w:p>
    <w:p w14:paraId="5E544848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6265E312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9.6. Todas as convocações, avisos e resultados oficiais referentes ao presente </w:t>
      </w:r>
      <w:r w:rsidR="00D133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serão publicados no site oficial da Prefeitura Municipal de Salto do Itararé e/ou no Diário Oficial do Município, sendo de inteira responsabilidade do candidato o seu acompanhamento.</w:t>
      </w:r>
    </w:p>
    <w:p w14:paraId="79C51F79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A55616A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9.7 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 xml:space="preserve">A Administração reserva-se ao direito de anular o </w:t>
      </w:r>
      <w:r w:rsidR="00D13364">
        <w:rPr>
          <w:rFonts w:ascii="Arial" w:eastAsia="Times New Roman" w:hAnsi="Arial" w:cs="Arial"/>
          <w:sz w:val="24"/>
          <w:szCs w:val="24"/>
          <w:lang w:eastAsia="pt-BR"/>
        </w:rPr>
        <w:t>Processo de Seleção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, bem como adotar providências que se fizerem necessárias para garantir a correção dos procedimentos a ela relativos ou dela decorrentes.</w:t>
      </w:r>
    </w:p>
    <w:p w14:paraId="5886EE1B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B697067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9.8 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É de inteira responsabilidade dos candidatos a atualização de seus dados junto à Prefeitura Municipal.</w:t>
      </w:r>
    </w:p>
    <w:p w14:paraId="2709FD28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541A3EC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9.9 </w:t>
      </w:r>
      <w:r w:rsidRPr="00860A6E">
        <w:rPr>
          <w:rFonts w:ascii="Arial" w:eastAsia="Times New Roman" w:hAnsi="Arial" w:cs="Arial"/>
          <w:sz w:val="24"/>
          <w:szCs w:val="24"/>
          <w:lang w:eastAsia="pt-BR"/>
        </w:rPr>
        <w:t>Os casos omissos serão resolvidos pela Assessoria Jurídica do Município.</w:t>
      </w:r>
    </w:p>
    <w:p w14:paraId="023A7E03" w14:textId="77777777" w:rsidR="00860A6E" w:rsidRPr="00860A6E" w:rsidRDefault="00860A6E" w:rsidP="00860A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</w:t>
      </w:r>
    </w:p>
    <w:p w14:paraId="1900F470" w14:textId="77777777" w:rsidR="00F54C23" w:rsidRDefault="00F54C23" w:rsidP="00860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AE1AC5" w14:textId="77777777" w:rsidR="00F54C23" w:rsidRDefault="00F54C23" w:rsidP="00860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645DD3F" w14:textId="77777777" w:rsidR="00F54C23" w:rsidRDefault="00F54C23" w:rsidP="00860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1458005" w14:textId="77777777" w:rsidR="00F54C23" w:rsidRDefault="00F54C23" w:rsidP="00860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4D1A41" w14:textId="77777777" w:rsidR="00860A6E" w:rsidRPr="00860A6E" w:rsidRDefault="00860A6E" w:rsidP="00F54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 DE EXECUÇÃO DO TESTE SELETIVO*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118"/>
      </w:tblGrid>
      <w:tr w:rsidR="00860A6E" w:rsidRPr="00860A6E" w14:paraId="4D947D94" w14:textId="77777777" w:rsidTr="00860A6E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12AA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PROCEDIMENTOS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08E8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DATAS</w:t>
            </w:r>
          </w:p>
        </w:tc>
      </w:tr>
      <w:tr w:rsidR="00860A6E" w:rsidRPr="00860A6E" w14:paraId="6A6D5B17" w14:textId="77777777" w:rsidTr="00860A6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73AD" w14:textId="77777777" w:rsidR="00860A6E" w:rsidRPr="00860A6E" w:rsidRDefault="00860A6E" w:rsidP="00153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Publicação do Edital do Teste Seletivo nº 0</w:t>
            </w:r>
            <w:r w:rsidR="00690DE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</w:t>
            </w: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</w:t>
            </w:r>
            <w:r w:rsidR="001539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96AD" w14:textId="77777777" w:rsidR="00860A6E" w:rsidRPr="00860A6E" w:rsidRDefault="00153964" w:rsidP="00153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</w:t>
            </w:r>
            <w:r w:rsidR="00860A6E"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6</w:t>
            </w:r>
            <w:r w:rsidR="00860A6E"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</w:t>
            </w:r>
          </w:p>
        </w:tc>
      </w:tr>
      <w:tr w:rsidR="00860A6E" w:rsidRPr="00860A6E" w14:paraId="5BB79372" w14:textId="77777777" w:rsidTr="00860A6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5F18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D81D" w14:textId="77777777" w:rsidR="00860A6E" w:rsidRPr="00860A6E" w:rsidRDefault="00153964" w:rsidP="00153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14/06/2021</w:t>
            </w:r>
            <w:r w:rsidR="00860A6E"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22/06/2021</w:t>
            </w:r>
          </w:p>
        </w:tc>
      </w:tr>
      <w:tr w:rsidR="00860A6E" w:rsidRPr="00860A6E" w14:paraId="40CC3B40" w14:textId="77777777" w:rsidTr="00860A6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6C80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Homologação das Inscrições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2ADE" w14:textId="77777777" w:rsidR="00860A6E" w:rsidRPr="00860A6E" w:rsidRDefault="00834115" w:rsidP="00860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23/06/2021</w:t>
            </w:r>
          </w:p>
        </w:tc>
      </w:tr>
      <w:tr w:rsidR="00860A6E" w:rsidRPr="00860A6E" w14:paraId="416C1144" w14:textId="77777777" w:rsidTr="00860A6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CD5B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Divulgação da Classificação Preliminar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045B" w14:textId="77777777" w:rsidR="00860A6E" w:rsidRPr="00860A6E" w:rsidRDefault="00834115" w:rsidP="00860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23/06/2021</w:t>
            </w:r>
          </w:p>
        </w:tc>
      </w:tr>
      <w:tr w:rsidR="00860A6E" w:rsidRPr="00860A6E" w14:paraId="461C6194" w14:textId="77777777" w:rsidTr="00860A6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416E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Recursos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1019" w14:textId="77777777" w:rsidR="00860A6E" w:rsidRPr="00860A6E" w:rsidRDefault="00834115" w:rsidP="00860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24/06/2021 á 25/06/2021</w:t>
            </w:r>
          </w:p>
        </w:tc>
      </w:tr>
      <w:tr w:rsidR="00860A6E" w:rsidRPr="00860A6E" w14:paraId="2E00F457" w14:textId="77777777" w:rsidTr="00860A6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4414" w14:textId="77777777" w:rsidR="00860A6E" w:rsidRPr="00860A6E" w:rsidRDefault="00860A6E" w:rsidP="0086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A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Divulgação da Classificação Final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A0E4" w14:textId="77777777" w:rsidR="00860A6E" w:rsidRPr="00860A6E" w:rsidRDefault="00834115" w:rsidP="00860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30/06/2021.</w:t>
            </w:r>
          </w:p>
        </w:tc>
      </w:tr>
    </w:tbl>
    <w:p w14:paraId="75AA7935" w14:textId="77777777" w:rsidR="00860A6E" w:rsidRPr="00860A6E" w:rsidRDefault="00860A6E" w:rsidP="00834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60A6E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Gabinete do Prefeito Municipal de Salto do Itararé, em </w:t>
      </w:r>
      <w:r w:rsidR="00F54C23">
        <w:rPr>
          <w:rFonts w:eastAsia="Times New Roman" w:cs="Arial"/>
          <w:color w:val="000000" w:themeColor="text1"/>
          <w:sz w:val="24"/>
          <w:szCs w:val="24"/>
          <w:lang w:eastAsia="pt-BR"/>
        </w:rPr>
        <w:t>11 de junho de 2021.</w:t>
      </w:r>
    </w:p>
    <w:p w14:paraId="27F8CAA9" w14:textId="77777777" w:rsidR="00860A6E" w:rsidRPr="00860A6E" w:rsidRDefault="00860A6E" w:rsidP="00860A6E">
      <w:pPr>
        <w:spacing w:before="100" w:beforeAutospacing="1" w:after="100" w:afterAutospacing="1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eastAsia="Times New Roman" w:cs="Arial"/>
          <w:color w:val="000000" w:themeColor="text1"/>
          <w:sz w:val="24"/>
          <w:szCs w:val="24"/>
          <w:lang w:eastAsia="pt-BR"/>
        </w:rPr>
        <w:t> </w:t>
      </w:r>
    </w:p>
    <w:p w14:paraId="0E837829" w14:textId="77777777" w:rsidR="00860A6E" w:rsidRPr="00860A6E" w:rsidRDefault="00860A6E" w:rsidP="00860A6E">
      <w:pPr>
        <w:spacing w:before="100" w:beforeAutospacing="1" w:after="100" w:afterAutospacing="1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eastAsia="Times New Roman" w:cs="Arial"/>
          <w:color w:val="000000" w:themeColor="text1"/>
          <w:sz w:val="24"/>
          <w:szCs w:val="24"/>
          <w:lang w:eastAsia="pt-BR"/>
        </w:rPr>
        <w:t> </w:t>
      </w:r>
    </w:p>
    <w:p w14:paraId="64A56A4D" w14:textId="77777777" w:rsidR="00860A6E" w:rsidRPr="00860A6E" w:rsidRDefault="00860A6E" w:rsidP="00860A6E">
      <w:pPr>
        <w:spacing w:before="100" w:beforeAutospacing="1" w:after="100" w:afterAutospacing="1" w:line="276" w:lineRule="auto"/>
        <w:ind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PAULO SÉRGIO FRAGOSO DA SILVA</w:t>
      </w:r>
    </w:p>
    <w:p w14:paraId="38EBE8A9" w14:textId="77777777" w:rsidR="00860A6E" w:rsidRPr="00860A6E" w:rsidRDefault="00860A6E" w:rsidP="00860A6E">
      <w:pPr>
        <w:spacing w:before="100" w:beforeAutospacing="1" w:after="100" w:afterAutospacing="1" w:line="276" w:lineRule="auto"/>
        <w:ind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A6E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PREFEITO MUNICIPAL</w:t>
      </w:r>
    </w:p>
    <w:bookmarkEnd w:id="0"/>
    <w:p w14:paraId="4D496952" w14:textId="77777777" w:rsidR="008B6AC2" w:rsidRDefault="008B6AC2"/>
    <w:sectPr w:rsidR="008B6AC2" w:rsidSect="004E5CD0">
      <w:headerReference w:type="default" r:id="rId7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5BEC" w14:textId="77777777" w:rsidR="00C171BC" w:rsidRDefault="00C171BC" w:rsidP="004E5CD0">
      <w:pPr>
        <w:spacing w:after="0" w:line="240" w:lineRule="auto"/>
      </w:pPr>
      <w:r>
        <w:separator/>
      </w:r>
    </w:p>
  </w:endnote>
  <w:endnote w:type="continuationSeparator" w:id="0">
    <w:p w14:paraId="3D414D48" w14:textId="77777777" w:rsidR="00C171BC" w:rsidRDefault="00C171BC" w:rsidP="004E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F423" w14:textId="77777777" w:rsidR="00C171BC" w:rsidRDefault="00C171BC" w:rsidP="004E5CD0">
      <w:pPr>
        <w:spacing w:after="0" w:line="240" w:lineRule="auto"/>
      </w:pPr>
      <w:r>
        <w:separator/>
      </w:r>
    </w:p>
  </w:footnote>
  <w:footnote w:type="continuationSeparator" w:id="0">
    <w:p w14:paraId="5CAC0D17" w14:textId="77777777" w:rsidR="00C171BC" w:rsidRDefault="00C171BC" w:rsidP="004E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3363" w14:textId="77777777" w:rsidR="004E5CD0" w:rsidRDefault="004E5CD0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BC7F678" wp14:editId="01471AEF">
              <wp:simplePos x="0" y="0"/>
              <wp:positionH relativeFrom="column">
                <wp:posOffset>-470535</wp:posOffset>
              </wp:positionH>
              <wp:positionV relativeFrom="paragraph">
                <wp:posOffset>-297180</wp:posOffset>
              </wp:positionV>
              <wp:extent cx="5943600" cy="1363133"/>
              <wp:effectExtent l="0" t="0" r="0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363133"/>
                        <a:chOff x="864" y="1008"/>
                        <a:chExt cx="9075" cy="1152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" y="1008"/>
                          <a:ext cx="1232" cy="8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304" y="1008"/>
                          <a:ext cx="7635" cy="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054A" w14:textId="77777777" w:rsidR="004E5CD0" w:rsidRDefault="004E5CD0" w:rsidP="004E5CD0">
                            <w:pPr>
                              <w:pStyle w:val="Ttulo1"/>
                              <w:jc w:val="left"/>
                              <w:rPr>
                                <w:rFonts w:ascii="Arial" w:hAnsi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 xml:space="preserve">                          MUNICIPIO</w:t>
                            </w:r>
                            <w:r w:rsidRPr="00771E49">
                              <w:rPr>
                                <w:rFonts w:ascii="Arial" w:hAnsi="Arial"/>
                                <w:szCs w:val="24"/>
                              </w:rPr>
                              <w:t xml:space="preserve"> DE SALTO DO ITARARÉ</w:t>
                            </w:r>
                          </w:p>
                          <w:p w14:paraId="16949FC9" w14:textId="77777777" w:rsidR="004E5CD0" w:rsidRPr="00771E49" w:rsidRDefault="004E5CD0" w:rsidP="004E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D6E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aço Municipal</w:t>
                            </w:r>
                            <w:r w:rsidRPr="00280D6E"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>Prefeito José Odair”</w:t>
                            </w:r>
                          </w:p>
                          <w:p w14:paraId="5EC28DF7" w14:textId="77777777" w:rsidR="004E5CD0" w:rsidRPr="00E3557C" w:rsidRDefault="004E5CD0" w:rsidP="004E5CD0">
                            <w:pPr>
                              <w:pStyle w:val="Ttulo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CNPJ. 76.920.834/0001-87 </w:t>
                            </w:r>
                          </w:p>
                          <w:p w14:paraId="68CD17CE" w14:textId="77777777" w:rsidR="004E5CD0" w:rsidRPr="00771E49" w:rsidRDefault="004E5CD0" w:rsidP="004E5C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1E49">
                              <w:rPr>
                                <w:sz w:val="18"/>
                                <w:szCs w:val="18"/>
                              </w:rPr>
                              <w:t xml:space="preserve">Rua Eduardo Bertoni Junior, 471 – Fone/Fax (43)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71E49">
                              <w:rPr>
                                <w:sz w:val="18"/>
                                <w:szCs w:val="18"/>
                              </w:rPr>
                              <w:t xml:space="preserve">579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1607</w:t>
                            </w:r>
                            <w:r w:rsidRPr="00771E49">
                              <w:rPr>
                                <w:sz w:val="18"/>
                                <w:szCs w:val="18"/>
                              </w:rPr>
                              <w:t xml:space="preserve">   CEP 84945-000</w:t>
                            </w:r>
                          </w:p>
                          <w:p w14:paraId="1F171E8B" w14:textId="77777777" w:rsidR="004E5CD0" w:rsidRPr="00771E49" w:rsidRDefault="004E5CD0" w:rsidP="004E5CD0">
                            <w:pPr>
                              <w:pStyle w:val="Ttulo2"/>
                              <w:pBdr>
                                <w:bottom w:val="double" w:sz="6" w:space="1" w:color="auto"/>
                              </w:pBdr>
                              <w:rPr>
                                <w:szCs w:val="24"/>
                              </w:rPr>
                            </w:pPr>
                            <w:r w:rsidRPr="00771E49">
                              <w:rPr>
                                <w:szCs w:val="24"/>
                              </w:rPr>
                              <w:t>Salto do Itararé – Estado do Paraná</w:t>
                            </w:r>
                          </w:p>
                          <w:p w14:paraId="54FB72C4" w14:textId="77777777" w:rsidR="004E5CD0" w:rsidRDefault="004E5CD0" w:rsidP="004E5C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7F678" id="Group 2" o:spid="_x0000_s1026" style="position:absolute;margin-left:-37.05pt;margin-top:-23.4pt;width:468pt;height:107.35pt;z-index:251659264" coordorigin="864,1008" coordsize="9075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64;top:1008;width:1232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304;top:1008;width:7635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FE1054A" w14:textId="77777777" w:rsidR="004E5CD0" w:rsidRDefault="004E5CD0" w:rsidP="004E5CD0">
                      <w:pPr>
                        <w:pStyle w:val="Ttulo1"/>
                        <w:jc w:val="left"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 xml:space="preserve">                          MUNICIPIO</w:t>
                      </w:r>
                      <w:r w:rsidRPr="00771E49">
                        <w:rPr>
                          <w:rFonts w:ascii="Arial" w:hAnsi="Arial"/>
                          <w:szCs w:val="24"/>
                        </w:rPr>
                        <w:t xml:space="preserve"> DE SALTO DO ITARARÉ</w:t>
                      </w:r>
                    </w:p>
                    <w:p w14:paraId="16949FC9" w14:textId="77777777" w:rsidR="004E5CD0" w:rsidRPr="00771E49" w:rsidRDefault="004E5CD0" w:rsidP="004E5CD0">
                      <w:pPr>
                        <w:jc w:val="center"/>
                        <w:rPr>
                          <w:b/>
                        </w:rPr>
                      </w:pPr>
                      <w:r w:rsidRPr="00280D6E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aço Municipal</w:t>
                      </w:r>
                      <w:r w:rsidRPr="00280D6E"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>Prefeito José Odair”</w:t>
                      </w:r>
                    </w:p>
                    <w:p w14:paraId="5EC28DF7" w14:textId="77777777" w:rsidR="004E5CD0" w:rsidRPr="00E3557C" w:rsidRDefault="004E5CD0" w:rsidP="004E5CD0">
                      <w:pPr>
                        <w:pStyle w:val="Ttulo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CNPJ. 76.920.834/0001-87 </w:t>
                      </w:r>
                    </w:p>
                    <w:p w14:paraId="68CD17CE" w14:textId="77777777" w:rsidR="004E5CD0" w:rsidRPr="00771E49" w:rsidRDefault="004E5CD0" w:rsidP="004E5C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1E49">
                        <w:rPr>
                          <w:sz w:val="18"/>
                          <w:szCs w:val="18"/>
                        </w:rPr>
                        <w:t xml:space="preserve">Rua Eduardo Bertoni Junior, 471 – Fone/Fax (43)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771E49">
                        <w:rPr>
                          <w:sz w:val="18"/>
                          <w:szCs w:val="18"/>
                        </w:rPr>
                        <w:t xml:space="preserve">579 </w:t>
                      </w:r>
                      <w:r>
                        <w:rPr>
                          <w:sz w:val="18"/>
                          <w:szCs w:val="18"/>
                        </w:rPr>
                        <w:t>1607</w:t>
                      </w:r>
                      <w:r w:rsidRPr="00771E49">
                        <w:rPr>
                          <w:sz w:val="18"/>
                          <w:szCs w:val="18"/>
                        </w:rPr>
                        <w:t xml:space="preserve">   CEP 84945-000</w:t>
                      </w:r>
                    </w:p>
                    <w:p w14:paraId="1F171E8B" w14:textId="77777777" w:rsidR="004E5CD0" w:rsidRPr="00771E49" w:rsidRDefault="004E5CD0" w:rsidP="004E5CD0">
                      <w:pPr>
                        <w:pStyle w:val="Ttulo2"/>
                        <w:pBdr>
                          <w:bottom w:val="double" w:sz="6" w:space="1" w:color="auto"/>
                        </w:pBdr>
                        <w:rPr>
                          <w:szCs w:val="24"/>
                        </w:rPr>
                      </w:pPr>
                      <w:r w:rsidRPr="00771E49">
                        <w:rPr>
                          <w:szCs w:val="24"/>
                        </w:rPr>
                        <w:t>Salto do Itararé – Estado do Paraná</w:t>
                      </w:r>
                    </w:p>
                    <w:p w14:paraId="54FB72C4" w14:textId="77777777" w:rsidR="004E5CD0" w:rsidRDefault="004E5CD0" w:rsidP="004E5CD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6E"/>
    <w:rsid w:val="00153964"/>
    <w:rsid w:val="001F7722"/>
    <w:rsid w:val="0022186D"/>
    <w:rsid w:val="00404538"/>
    <w:rsid w:val="00473376"/>
    <w:rsid w:val="004E5CD0"/>
    <w:rsid w:val="005B0598"/>
    <w:rsid w:val="00690DE6"/>
    <w:rsid w:val="006C1F39"/>
    <w:rsid w:val="00834115"/>
    <w:rsid w:val="00860A6E"/>
    <w:rsid w:val="008B6AC2"/>
    <w:rsid w:val="009964A7"/>
    <w:rsid w:val="00B735DC"/>
    <w:rsid w:val="00C171BC"/>
    <w:rsid w:val="00CE1AFC"/>
    <w:rsid w:val="00D13364"/>
    <w:rsid w:val="00D32A31"/>
    <w:rsid w:val="00F54C23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1D99"/>
  <w15:docId w15:val="{59B26991-7160-4226-820D-A4C53DE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E5CD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4E5C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4E5CD0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0A6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CD0"/>
  </w:style>
  <w:style w:type="paragraph" w:styleId="Rodap">
    <w:name w:val="footer"/>
    <w:basedOn w:val="Normal"/>
    <w:link w:val="RodapChar"/>
    <w:uiPriority w:val="99"/>
    <w:unhideWhenUsed/>
    <w:rsid w:val="004E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CD0"/>
  </w:style>
  <w:style w:type="character" w:customStyle="1" w:styleId="Ttulo1Char">
    <w:name w:val="Título 1 Char"/>
    <w:basedOn w:val="Fontepargpadro"/>
    <w:link w:val="Ttulo1"/>
    <w:uiPriority w:val="9"/>
    <w:rsid w:val="004E5CD0"/>
    <w:rPr>
      <w:rFonts w:ascii="Comic Sans MS" w:eastAsia="Times New Roman" w:hAnsi="Comic Sans MS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5CD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E5CD0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2307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Lucas David</cp:lastModifiedBy>
  <cp:revision>3</cp:revision>
  <cp:lastPrinted>2021-06-11T17:27:00Z</cp:lastPrinted>
  <dcterms:created xsi:type="dcterms:W3CDTF">2021-06-11T17:28:00Z</dcterms:created>
  <dcterms:modified xsi:type="dcterms:W3CDTF">2021-06-11T22:39:00Z</dcterms:modified>
</cp:coreProperties>
</file>