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B08" w14:textId="77777777" w:rsidR="001E7871" w:rsidRPr="00157EAC" w:rsidRDefault="001E7871">
      <w:pPr>
        <w:pStyle w:val="Corpodetexto"/>
        <w:spacing w:before="188"/>
        <w:rPr>
          <w:rFonts w:ascii="Times New Roman"/>
          <w:u w:val="double"/>
        </w:rPr>
      </w:pPr>
    </w:p>
    <w:p w14:paraId="330A0EA2" w14:textId="14782CA6" w:rsidR="001E7871" w:rsidRPr="00157EAC" w:rsidRDefault="00000000" w:rsidP="000E028E">
      <w:pPr>
        <w:pStyle w:val="Ttulo2"/>
        <w:spacing w:line="393" w:lineRule="auto"/>
        <w:ind w:left="4817" w:right="886" w:hanging="4108"/>
        <w:jc w:val="both"/>
        <w:rPr>
          <w:u w:val="double"/>
        </w:rPr>
      </w:pPr>
      <w:r w:rsidRPr="00157EAC">
        <w:rPr>
          <w:u w:val="double"/>
        </w:rPr>
        <w:t>EDITAL</w:t>
      </w:r>
      <w:r w:rsidRPr="00157EAC">
        <w:rPr>
          <w:spacing w:val="-5"/>
          <w:u w:val="double"/>
        </w:rPr>
        <w:t xml:space="preserve"> </w:t>
      </w:r>
      <w:r w:rsidRPr="00157EAC">
        <w:rPr>
          <w:u w:val="double"/>
        </w:rPr>
        <w:t>DE</w:t>
      </w:r>
      <w:r w:rsidRPr="00157EAC">
        <w:rPr>
          <w:spacing w:val="-6"/>
          <w:u w:val="double"/>
        </w:rPr>
        <w:t xml:space="preserve"> </w:t>
      </w:r>
      <w:r w:rsidRPr="00157EAC">
        <w:rPr>
          <w:u w:val="double"/>
        </w:rPr>
        <w:t>PROCESSO</w:t>
      </w:r>
      <w:r w:rsidRPr="00157EAC">
        <w:rPr>
          <w:spacing w:val="-6"/>
          <w:u w:val="double"/>
        </w:rPr>
        <w:t xml:space="preserve"> </w:t>
      </w:r>
      <w:r w:rsidRPr="00157EAC">
        <w:rPr>
          <w:u w:val="double"/>
        </w:rPr>
        <w:t>SELETIVO</w:t>
      </w:r>
      <w:r w:rsidRPr="00157EAC">
        <w:rPr>
          <w:spacing w:val="-6"/>
          <w:u w:val="double"/>
        </w:rPr>
        <w:t xml:space="preserve"> </w:t>
      </w:r>
      <w:r w:rsidRPr="00157EAC">
        <w:rPr>
          <w:u w:val="double"/>
        </w:rPr>
        <w:t>PÚBLICO</w:t>
      </w:r>
      <w:r w:rsidRPr="00157EAC">
        <w:rPr>
          <w:spacing w:val="-6"/>
          <w:u w:val="double"/>
        </w:rPr>
        <w:t xml:space="preserve"> </w:t>
      </w:r>
      <w:r w:rsidRPr="00157EAC">
        <w:rPr>
          <w:u w:val="double"/>
        </w:rPr>
        <w:t xml:space="preserve">SIMPLIFICADO </w:t>
      </w:r>
      <w:r w:rsidR="000E028E">
        <w:rPr>
          <w:u w:val="double"/>
        </w:rPr>
        <w:t>nº</w:t>
      </w:r>
      <w:r w:rsidRPr="00157EAC">
        <w:rPr>
          <w:spacing w:val="-2"/>
          <w:u w:val="double"/>
        </w:rPr>
        <w:t>0</w:t>
      </w:r>
      <w:r w:rsidR="00157EAC" w:rsidRPr="00157EAC">
        <w:rPr>
          <w:spacing w:val="-2"/>
          <w:u w:val="double"/>
        </w:rPr>
        <w:t>7</w:t>
      </w:r>
      <w:r w:rsidRPr="00157EAC">
        <w:rPr>
          <w:spacing w:val="-2"/>
          <w:u w:val="double"/>
        </w:rPr>
        <w:t>/2024</w:t>
      </w:r>
      <w:r w:rsidR="00742A92">
        <w:rPr>
          <w:spacing w:val="-2"/>
          <w:u w:val="double"/>
        </w:rPr>
        <w:t>.</w:t>
      </w:r>
    </w:p>
    <w:p w14:paraId="23E036B1" w14:textId="242F15AC" w:rsidR="001E7871" w:rsidRDefault="00000000">
      <w:pPr>
        <w:spacing w:before="9" w:line="360" w:lineRule="auto"/>
        <w:ind w:left="5177" w:right="222" w:firstLine="67"/>
        <w:jc w:val="both"/>
        <w:rPr>
          <w:i/>
          <w:sz w:val="24"/>
        </w:rPr>
      </w:pPr>
      <w:r>
        <w:rPr>
          <w:i/>
          <w:sz w:val="24"/>
        </w:rPr>
        <w:t xml:space="preserve">Dispõe sobre a abertura de Processo Seletivo Público Simplificado para contratação de pessoal por prazo determinado para atender necessidade temporária, de excepcional interesse público para o cargo de </w:t>
      </w:r>
      <w:r>
        <w:rPr>
          <w:i/>
        </w:rPr>
        <w:t>Farmacêutico</w:t>
      </w:r>
      <w:r>
        <w:rPr>
          <w:i/>
          <w:spacing w:val="-3"/>
        </w:rPr>
        <w:t xml:space="preserve"> </w:t>
      </w:r>
      <w:r>
        <w:rPr>
          <w:i/>
          <w:sz w:val="24"/>
        </w:rPr>
        <w:t xml:space="preserve">e dá outras </w:t>
      </w:r>
      <w:r>
        <w:rPr>
          <w:i/>
          <w:spacing w:val="-2"/>
          <w:sz w:val="24"/>
        </w:rPr>
        <w:t>providências.</w:t>
      </w:r>
    </w:p>
    <w:p w14:paraId="6B9EF5F8" w14:textId="77777777" w:rsidR="001E7871" w:rsidRDefault="001E7871">
      <w:pPr>
        <w:pStyle w:val="Corpodetexto"/>
        <w:spacing w:before="138"/>
        <w:rPr>
          <w:i/>
        </w:rPr>
      </w:pPr>
    </w:p>
    <w:p w14:paraId="4C4F2AD9" w14:textId="6155910D" w:rsidR="001E7871" w:rsidRPr="00157EAC" w:rsidRDefault="00000000">
      <w:pPr>
        <w:pStyle w:val="Ttulo2"/>
        <w:ind w:left="549"/>
        <w:jc w:val="center"/>
        <w:rPr>
          <w:u w:val="thick"/>
        </w:rPr>
      </w:pPr>
      <w:r w:rsidRPr="00157EAC">
        <w:rPr>
          <w:u w:val="thick"/>
        </w:rPr>
        <w:t>EDITAL</w:t>
      </w:r>
      <w:r w:rsidRPr="00157EAC">
        <w:rPr>
          <w:spacing w:val="-7"/>
          <w:u w:val="thick"/>
        </w:rPr>
        <w:t xml:space="preserve"> </w:t>
      </w:r>
      <w:r w:rsidRPr="00157EAC">
        <w:rPr>
          <w:spacing w:val="-2"/>
          <w:u w:val="thick"/>
        </w:rPr>
        <w:t>00</w:t>
      </w:r>
      <w:r w:rsidR="00157EAC" w:rsidRPr="00157EAC">
        <w:rPr>
          <w:spacing w:val="-2"/>
          <w:u w:val="thick"/>
        </w:rPr>
        <w:t>7</w:t>
      </w:r>
      <w:r w:rsidRPr="00157EAC">
        <w:rPr>
          <w:spacing w:val="-2"/>
          <w:u w:val="thick"/>
        </w:rPr>
        <w:t>/2024</w:t>
      </w:r>
      <w:r w:rsidR="00742A92">
        <w:rPr>
          <w:spacing w:val="-2"/>
          <w:u w:val="thick"/>
        </w:rPr>
        <w:t>.</w:t>
      </w:r>
    </w:p>
    <w:p w14:paraId="142B9523" w14:textId="77777777" w:rsidR="001E7871" w:rsidRDefault="001E7871">
      <w:pPr>
        <w:pStyle w:val="Corpodetexto"/>
        <w:rPr>
          <w:b/>
        </w:rPr>
      </w:pPr>
    </w:p>
    <w:p w14:paraId="67050C12" w14:textId="77777777" w:rsidR="001E7871" w:rsidRDefault="001E7871">
      <w:pPr>
        <w:pStyle w:val="Corpodetexto"/>
        <w:spacing w:before="2"/>
        <w:rPr>
          <w:b/>
        </w:rPr>
      </w:pPr>
    </w:p>
    <w:p w14:paraId="47ACFCC2" w14:textId="2AAA9B22" w:rsidR="001E7871" w:rsidRDefault="00000000">
      <w:pPr>
        <w:pStyle w:val="Corpodetexto"/>
        <w:spacing w:line="360" w:lineRule="auto"/>
        <w:ind w:left="782" w:right="224" w:firstLine="705"/>
        <w:jc w:val="both"/>
      </w:pPr>
      <w:r>
        <w:t xml:space="preserve">De ordem do Exm.º Senhor </w:t>
      </w:r>
      <w:r w:rsidR="00157EAC">
        <w:rPr>
          <w:b/>
        </w:rPr>
        <w:t>PAULO SÉRGIO FRAGOSO DA SILVA</w:t>
      </w:r>
      <w:r>
        <w:t xml:space="preserve">, Prefeito Municipal de </w:t>
      </w:r>
      <w:r w:rsidR="00157EAC">
        <w:t>Salto do Itararé</w:t>
      </w:r>
      <w:r>
        <w:t xml:space="preserve">/PR, através </w:t>
      </w:r>
      <w:r w:rsidR="00742A92">
        <w:t>,</w:t>
      </w:r>
      <w:r>
        <w:t xml:space="preserve">da Comissão Municipal de Elaboração e Aplicação do Processo Seletivo Simplificado, no uso de suas atribuições legais que lhe são conferidas e nos termos do Art. 37 da Constituição Federal, </w:t>
      </w:r>
      <w:r>
        <w:rPr>
          <w:b/>
        </w:rPr>
        <w:t xml:space="preserve">TORNA PÚBLICO </w:t>
      </w:r>
      <w:r>
        <w:t xml:space="preserve">para todos os interessados, a abertura do </w:t>
      </w:r>
      <w:r>
        <w:rPr>
          <w:b/>
        </w:rPr>
        <w:t>PROCESSO SELETIVO PÚBLICO SIMPLIFICADO</w:t>
      </w:r>
      <w:r>
        <w:t xml:space="preserve">, </w:t>
      </w:r>
      <w:r>
        <w:rPr>
          <w:b/>
        </w:rPr>
        <w:t>para contratação temporária</w:t>
      </w:r>
      <w:r>
        <w:t xml:space="preserve">, a Prefeitura Municipal de </w:t>
      </w:r>
      <w:r w:rsidR="00157EAC">
        <w:t>Salto do Itararé</w:t>
      </w:r>
      <w:r>
        <w:t xml:space="preserve">/Pr, destinado a seleção de pessoal, o qual se regerá pelas Instruções Especiais contidas neste Edital e pelas demais disposições legais vigentes, </w:t>
      </w:r>
      <w:r>
        <w:rPr>
          <w:spacing w:val="-2"/>
        </w:rPr>
        <w:t>considerando:</w:t>
      </w:r>
    </w:p>
    <w:p w14:paraId="52697FBC" w14:textId="75ADD1E8" w:rsidR="001E7871" w:rsidRDefault="00000000">
      <w:pPr>
        <w:pStyle w:val="PargrafodaLista"/>
        <w:numPr>
          <w:ilvl w:val="0"/>
          <w:numId w:val="10"/>
        </w:numPr>
        <w:tabs>
          <w:tab w:val="left" w:pos="2205"/>
          <w:tab w:val="left" w:pos="2207"/>
        </w:tabs>
        <w:spacing w:before="4" w:line="360" w:lineRule="auto"/>
        <w:ind w:right="227"/>
        <w:jc w:val="both"/>
        <w:rPr>
          <w:sz w:val="24"/>
        </w:rPr>
      </w:pPr>
      <w:r>
        <w:rPr>
          <w:sz w:val="24"/>
        </w:rPr>
        <w:t>A urgência e a necessidade de contratar profissional temporário para atender a demanda da Secretaria Municipal de Saúde</w:t>
      </w:r>
      <w:r w:rsidR="00157EAC">
        <w:rPr>
          <w:sz w:val="24"/>
        </w:rPr>
        <w:t>.</w:t>
      </w:r>
    </w:p>
    <w:p w14:paraId="3456204C" w14:textId="6E23B5FD" w:rsidR="001E7871" w:rsidRDefault="00000000">
      <w:pPr>
        <w:pStyle w:val="PargrafodaLista"/>
        <w:numPr>
          <w:ilvl w:val="0"/>
          <w:numId w:val="10"/>
        </w:numPr>
        <w:tabs>
          <w:tab w:val="left" w:pos="2207"/>
          <w:tab w:val="left" w:pos="2272"/>
        </w:tabs>
        <w:spacing w:line="360" w:lineRule="auto"/>
        <w:ind w:right="227"/>
        <w:jc w:val="both"/>
        <w:rPr>
          <w:sz w:val="24"/>
        </w:rPr>
      </w:pPr>
      <w:r>
        <w:rPr>
          <w:sz w:val="24"/>
        </w:rPr>
        <w:tab/>
        <w:t>A necessidade de</w:t>
      </w:r>
      <w:r>
        <w:rPr>
          <w:spacing w:val="-2"/>
          <w:sz w:val="24"/>
        </w:rPr>
        <w:t xml:space="preserve"> </w:t>
      </w:r>
      <w:r>
        <w:rPr>
          <w:sz w:val="24"/>
        </w:rPr>
        <w:t>assegurar os serviços do Sistema Único de Saúde</w:t>
      </w:r>
      <w:r w:rsidR="00157EAC">
        <w:rPr>
          <w:sz w:val="24"/>
        </w:rPr>
        <w:t>.</w:t>
      </w:r>
    </w:p>
    <w:p w14:paraId="6721C4A5" w14:textId="77777777" w:rsidR="001E7871" w:rsidRDefault="00000000">
      <w:pPr>
        <w:pStyle w:val="PargrafodaLista"/>
        <w:numPr>
          <w:ilvl w:val="0"/>
          <w:numId w:val="10"/>
        </w:numPr>
        <w:tabs>
          <w:tab w:val="left" w:pos="2205"/>
          <w:tab w:val="left" w:pos="2207"/>
        </w:tabs>
        <w:spacing w:line="360" w:lineRule="auto"/>
        <w:ind w:right="243"/>
        <w:jc w:val="both"/>
        <w:rPr>
          <w:sz w:val="24"/>
        </w:rPr>
      </w:pPr>
      <w:r>
        <w:rPr>
          <w:sz w:val="24"/>
        </w:rPr>
        <w:t>A necessidade de assegurar os serviços essenciais à população com qualidade e pronto atendimento no Sistema Único de Saúde.</w:t>
      </w:r>
    </w:p>
    <w:p w14:paraId="32AB695C" w14:textId="4FD8E04A" w:rsidR="001E7871" w:rsidRPr="00157EAC" w:rsidRDefault="00000000" w:rsidP="00157EAC">
      <w:pPr>
        <w:pStyle w:val="PargrafodaLista"/>
        <w:numPr>
          <w:ilvl w:val="0"/>
          <w:numId w:val="10"/>
        </w:numPr>
        <w:tabs>
          <w:tab w:val="left" w:pos="2204"/>
          <w:tab w:val="left" w:pos="2207"/>
        </w:tabs>
        <w:spacing w:before="1" w:line="360" w:lineRule="auto"/>
        <w:ind w:right="229"/>
        <w:jc w:val="both"/>
        <w:rPr>
          <w:sz w:val="24"/>
        </w:rPr>
        <w:sectPr w:rsidR="001E7871" w:rsidRPr="00157EAC" w:rsidSect="00157EAC">
          <w:headerReference w:type="default" r:id="rId7"/>
          <w:type w:val="continuous"/>
          <w:pgSz w:w="11920" w:h="16850"/>
          <w:pgMar w:top="2697" w:right="900" w:bottom="280" w:left="920" w:header="426" w:footer="0" w:gutter="0"/>
          <w:pgNumType w:start="1"/>
          <w:cols w:space="720"/>
        </w:sectPr>
      </w:pPr>
      <w:r w:rsidRPr="00157EAC">
        <w:rPr>
          <w:sz w:val="24"/>
        </w:rPr>
        <w:t>A vaga disponíve</w:t>
      </w:r>
      <w:r w:rsidR="000E028E">
        <w:rPr>
          <w:sz w:val="24"/>
        </w:rPr>
        <w:t>l</w:t>
      </w:r>
      <w:r w:rsidRPr="00157EAC">
        <w:rPr>
          <w:sz w:val="24"/>
        </w:rPr>
        <w:t xml:space="preserve"> trata-se para atuar na Secretaria Municipal de</w:t>
      </w:r>
      <w:r w:rsidR="000E028E">
        <w:rPr>
          <w:sz w:val="24"/>
        </w:rPr>
        <w:t xml:space="preserve"> </w:t>
      </w:r>
      <w:r w:rsidRPr="00157EAC">
        <w:rPr>
          <w:sz w:val="24"/>
        </w:rPr>
        <w:t>Saúde</w:t>
      </w:r>
      <w:r w:rsidR="00157EAC">
        <w:rPr>
          <w:sz w:val="24"/>
        </w:rPr>
        <w:t>.</w:t>
      </w:r>
    </w:p>
    <w:p w14:paraId="74F5B3BA" w14:textId="77777777" w:rsidR="001E7871" w:rsidRDefault="001E7871">
      <w:pPr>
        <w:pStyle w:val="Corpodetexto"/>
        <w:spacing w:before="190"/>
      </w:pPr>
    </w:p>
    <w:p w14:paraId="10FCE773" w14:textId="7075CB9E" w:rsidR="001E7871" w:rsidRDefault="00000000">
      <w:pPr>
        <w:pStyle w:val="PargrafodaLista"/>
        <w:numPr>
          <w:ilvl w:val="0"/>
          <w:numId w:val="10"/>
        </w:numPr>
        <w:tabs>
          <w:tab w:val="left" w:pos="2207"/>
        </w:tabs>
        <w:spacing w:line="360" w:lineRule="auto"/>
        <w:ind w:right="851"/>
        <w:rPr>
          <w:sz w:val="24"/>
        </w:rPr>
      </w:pPr>
      <w:r>
        <w:rPr>
          <w:sz w:val="24"/>
        </w:rPr>
        <w:t xml:space="preserve">Que a contratação de servidor em caráter temporário está em conformidade com a Lei Municipal nº </w:t>
      </w:r>
      <w:r w:rsidR="00157EAC">
        <w:rPr>
          <w:sz w:val="24"/>
        </w:rPr>
        <w:t>524/2021</w:t>
      </w:r>
      <w:r>
        <w:rPr>
          <w:sz w:val="24"/>
        </w:rPr>
        <w:t>.</w:t>
      </w:r>
      <w:r w:rsidR="00157EAC">
        <w:rPr>
          <w:sz w:val="24"/>
        </w:rPr>
        <w:t xml:space="preserve"> </w:t>
      </w:r>
    </w:p>
    <w:p w14:paraId="5147EA70" w14:textId="77777777" w:rsidR="001E7871" w:rsidRDefault="00000000">
      <w:pPr>
        <w:pStyle w:val="Corpodetexto"/>
        <w:spacing w:line="274" w:lineRule="exact"/>
        <w:ind w:left="2207"/>
      </w:pPr>
      <w:r>
        <w:rPr>
          <w:spacing w:val="-2"/>
        </w:rPr>
        <w:t>Resolve:</w:t>
      </w:r>
    </w:p>
    <w:p w14:paraId="4EF9A55A" w14:textId="77777777" w:rsidR="001E7871" w:rsidRDefault="001E7871">
      <w:pPr>
        <w:pStyle w:val="Corpodetexto"/>
      </w:pPr>
    </w:p>
    <w:p w14:paraId="5A493F4A" w14:textId="77777777" w:rsidR="001E7871" w:rsidRDefault="001E7871">
      <w:pPr>
        <w:pStyle w:val="Corpodetexto"/>
      </w:pPr>
    </w:p>
    <w:p w14:paraId="470DF2AB" w14:textId="77777777" w:rsidR="001E7871" w:rsidRDefault="00000000">
      <w:pPr>
        <w:pStyle w:val="Ttulo2"/>
      </w:pPr>
      <w:r>
        <w:t>TORNAR</w:t>
      </w:r>
      <w:r>
        <w:rPr>
          <w:spacing w:val="-5"/>
        </w:rPr>
        <w:t xml:space="preserve"> </w:t>
      </w:r>
      <w:r>
        <w:rPr>
          <w:spacing w:val="-2"/>
        </w:rPr>
        <w:t>PÚBLICO:</w:t>
      </w:r>
    </w:p>
    <w:p w14:paraId="7D235C77" w14:textId="77777777" w:rsidR="001E7871" w:rsidRDefault="001E7871">
      <w:pPr>
        <w:pStyle w:val="Corpodetexto"/>
        <w:rPr>
          <w:b/>
        </w:rPr>
      </w:pPr>
    </w:p>
    <w:p w14:paraId="509F32F9" w14:textId="77777777" w:rsidR="001E7871" w:rsidRDefault="001E7871">
      <w:pPr>
        <w:pStyle w:val="Corpodetexto"/>
        <w:rPr>
          <w:b/>
        </w:rPr>
      </w:pPr>
    </w:p>
    <w:p w14:paraId="06734A1C" w14:textId="47760EC0" w:rsidR="001E7871" w:rsidRDefault="00000000">
      <w:pPr>
        <w:spacing w:line="360" w:lineRule="auto"/>
        <w:ind w:left="782" w:right="224" w:firstLine="705"/>
        <w:jc w:val="both"/>
        <w:rPr>
          <w:b/>
          <w:sz w:val="24"/>
        </w:rPr>
      </w:pPr>
      <w:r>
        <w:rPr>
          <w:sz w:val="24"/>
        </w:rPr>
        <w:t xml:space="preserve">O presente Edital estabelece instruções especiais destinadas à realização de Processo Seletivo Público Simplificado - PSS, para a seguinte função: </w:t>
      </w:r>
      <w:r w:rsidRPr="000E028E">
        <w:rPr>
          <w:b/>
          <w:sz w:val="24"/>
          <w:u w:val="single"/>
        </w:rPr>
        <w:t>Farmacêutico</w:t>
      </w:r>
      <w:r>
        <w:rPr>
          <w:b/>
          <w:sz w:val="24"/>
        </w:rPr>
        <w:t>.</w:t>
      </w:r>
    </w:p>
    <w:p w14:paraId="0FEECADF" w14:textId="77777777" w:rsidR="001E7871" w:rsidRDefault="001E7871">
      <w:pPr>
        <w:pStyle w:val="Corpodetexto"/>
        <w:spacing w:before="136"/>
        <w:rPr>
          <w:b/>
        </w:rPr>
      </w:pPr>
    </w:p>
    <w:p w14:paraId="56E9976A" w14:textId="77777777" w:rsidR="001E7871" w:rsidRDefault="00000000">
      <w:pPr>
        <w:pStyle w:val="Ttulo2"/>
        <w:numPr>
          <w:ilvl w:val="0"/>
          <w:numId w:val="9"/>
        </w:numPr>
        <w:tabs>
          <w:tab w:val="left" w:pos="1487"/>
        </w:tabs>
        <w:spacing w:before="1"/>
        <w:ind w:hanging="705"/>
        <w:jc w:val="left"/>
      </w:pPr>
      <w:r>
        <w:t>DAS</w:t>
      </w:r>
      <w:r>
        <w:rPr>
          <w:spacing w:val="-3"/>
        </w:rPr>
        <w:t xml:space="preserve"> </w:t>
      </w:r>
      <w:r>
        <w:t>DISPOSIÇÕES</w:t>
      </w:r>
      <w:r>
        <w:rPr>
          <w:spacing w:val="-2"/>
        </w:rPr>
        <w:t xml:space="preserve"> PRELIMINARES</w:t>
      </w:r>
    </w:p>
    <w:p w14:paraId="5A62A582" w14:textId="53B0B7CD" w:rsidR="001E7871" w:rsidRDefault="00000000">
      <w:pPr>
        <w:pStyle w:val="Corpodetexto"/>
        <w:spacing w:before="141" w:line="360" w:lineRule="auto"/>
        <w:ind w:left="1775" w:right="222"/>
        <w:jc w:val="both"/>
        <w:rPr>
          <w:b/>
        </w:rPr>
      </w:pPr>
      <w:r>
        <w:rPr>
          <w:b/>
        </w:rPr>
        <w:t xml:space="preserve">1.1- </w:t>
      </w:r>
      <w:r>
        <w:t>O Processo Seletivo Público Simplificado, de que trata este Edital, é destinado a selecionar profissionais aptos a serem convocados para atuarem na Secretaria Municipal de Saúde de S</w:t>
      </w:r>
      <w:r w:rsidR="00157EAC">
        <w:t>alto do Itararé</w:t>
      </w:r>
      <w:r>
        <w:t xml:space="preserve">/Pr, exclusivamente para atender às necessidades temporárias de excepcional interesse público, suprindo a vaga existente em </w:t>
      </w:r>
      <w:r>
        <w:rPr>
          <w:b/>
        </w:rPr>
        <w:t>TODO O TERRITÓRIO DO MUNICÍPIO DE S</w:t>
      </w:r>
      <w:r w:rsidR="00157EAC">
        <w:rPr>
          <w:b/>
        </w:rPr>
        <w:t>ALTO DO ITARARÉ</w:t>
      </w:r>
      <w:r>
        <w:rPr>
          <w:b/>
        </w:rPr>
        <w:t>/PR.</w:t>
      </w:r>
    </w:p>
    <w:p w14:paraId="295D4417" w14:textId="2A1D1E52" w:rsidR="001E7871" w:rsidRDefault="00000000" w:rsidP="00157EAC">
      <w:pPr>
        <w:pStyle w:val="Corpodetexto"/>
        <w:spacing w:before="1" w:line="360" w:lineRule="auto"/>
        <w:ind w:left="1775" w:right="234"/>
        <w:jc w:val="both"/>
      </w:pPr>
      <w:r>
        <w:rPr>
          <w:b/>
        </w:rPr>
        <w:t xml:space="preserve">1.2- </w:t>
      </w:r>
      <w:r>
        <w:t>A</w:t>
      </w:r>
      <w:r>
        <w:rPr>
          <w:spacing w:val="-2"/>
        </w:rPr>
        <w:t xml:space="preserve"> </w:t>
      </w:r>
      <w:r>
        <w:t>vaga</w:t>
      </w:r>
      <w:r>
        <w:rPr>
          <w:spacing w:val="-2"/>
        </w:rPr>
        <w:t xml:space="preserve"> </w:t>
      </w:r>
      <w:r>
        <w:t>de</w:t>
      </w:r>
      <w:r>
        <w:rPr>
          <w:spacing w:val="-4"/>
        </w:rPr>
        <w:t xml:space="preserve"> </w:t>
      </w:r>
      <w:r>
        <w:t>farmacêutico</w:t>
      </w:r>
      <w:r>
        <w:rPr>
          <w:spacing w:val="-2"/>
        </w:rPr>
        <w:t xml:space="preserve"> </w:t>
      </w:r>
      <w:r>
        <w:t>será</w:t>
      </w:r>
      <w:r>
        <w:rPr>
          <w:spacing w:val="-2"/>
        </w:rPr>
        <w:t xml:space="preserve"> </w:t>
      </w:r>
      <w:r>
        <w:t>destinada</w:t>
      </w:r>
      <w:r>
        <w:rPr>
          <w:spacing w:val="-4"/>
        </w:rPr>
        <w:t xml:space="preserve"> </w:t>
      </w:r>
      <w:r>
        <w:t>para</w:t>
      </w:r>
      <w:r>
        <w:rPr>
          <w:spacing w:val="-2"/>
        </w:rPr>
        <w:t xml:space="preserve"> </w:t>
      </w:r>
      <w:r>
        <w:t>atuar</w:t>
      </w:r>
      <w:r>
        <w:rPr>
          <w:spacing w:val="-2"/>
        </w:rPr>
        <w:t xml:space="preserve"> </w:t>
      </w:r>
      <w:r>
        <w:t>n</w:t>
      </w:r>
      <w:r w:rsidR="00B07C85">
        <w:t>a Farmâcia Municipal e na Farmâcia Interna do Hospital Municipal</w:t>
      </w:r>
      <w:r>
        <w:t>;</w:t>
      </w:r>
    </w:p>
    <w:p w14:paraId="7A09EEA8" w14:textId="78F20EFF" w:rsidR="001E7871" w:rsidRDefault="00000000">
      <w:pPr>
        <w:pStyle w:val="Corpodetexto"/>
        <w:spacing w:line="360" w:lineRule="auto"/>
        <w:ind w:left="1775" w:right="227" w:firstLine="67"/>
        <w:jc w:val="both"/>
      </w:pPr>
      <w:r>
        <w:rPr>
          <w:b/>
        </w:rPr>
        <w:t>1.</w:t>
      </w:r>
      <w:r w:rsidR="00B07C85">
        <w:rPr>
          <w:b/>
        </w:rPr>
        <w:t>3</w:t>
      </w:r>
      <w:r>
        <w:rPr>
          <w:b/>
        </w:rPr>
        <w:t xml:space="preserve">- </w:t>
      </w:r>
      <w:r w:rsidR="00B07C85">
        <w:t>A vaga será disponibilizada para contratação nos termos deste Edital, depois de esgotadas todas as demais formas de suprimento com servidores efetivos, adotada pela Secretaria Municipal de Saúde, definidas em legislação específica.</w:t>
      </w:r>
    </w:p>
    <w:p w14:paraId="6A15AE19" w14:textId="4B38F5F5" w:rsidR="001E7871" w:rsidRDefault="00000000">
      <w:pPr>
        <w:pStyle w:val="Corpodetexto"/>
        <w:spacing w:before="3" w:line="360" w:lineRule="auto"/>
        <w:ind w:left="1775" w:right="222"/>
        <w:jc w:val="both"/>
      </w:pPr>
      <w:r>
        <w:rPr>
          <w:b/>
        </w:rPr>
        <w:t>1.</w:t>
      </w:r>
      <w:r w:rsidR="00B07C85">
        <w:rPr>
          <w:b/>
        </w:rPr>
        <w:t>4</w:t>
      </w:r>
      <w:r>
        <w:t xml:space="preserve">- </w:t>
      </w:r>
      <w:r w:rsidR="00B07C85">
        <w:t xml:space="preserve">Este Processo Seletivo Público Simplificado consistirá em </w:t>
      </w:r>
      <w:r w:rsidR="00B07C85">
        <w:rPr>
          <w:b/>
        </w:rPr>
        <w:t>Prova de Títulos e Comprovação de Experiência.</w:t>
      </w:r>
    </w:p>
    <w:p w14:paraId="5CC4D3B7" w14:textId="366D3740" w:rsidR="001E7871" w:rsidRPr="000E028E" w:rsidRDefault="00000000">
      <w:pPr>
        <w:spacing w:line="360" w:lineRule="auto"/>
        <w:ind w:left="1775" w:right="225"/>
        <w:jc w:val="both"/>
        <w:rPr>
          <w:b/>
          <w:sz w:val="24"/>
          <w:szCs w:val="24"/>
        </w:rPr>
      </w:pPr>
      <w:r>
        <w:rPr>
          <w:b/>
          <w:sz w:val="24"/>
        </w:rPr>
        <w:t>1.</w:t>
      </w:r>
      <w:r w:rsidR="00753231">
        <w:rPr>
          <w:b/>
          <w:sz w:val="24"/>
        </w:rPr>
        <w:t>5</w:t>
      </w:r>
      <w:r>
        <w:rPr>
          <w:b/>
          <w:sz w:val="24"/>
        </w:rPr>
        <w:t xml:space="preserve">- </w:t>
      </w:r>
      <w:r w:rsidR="00753231" w:rsidRPr="000E028E">
        <w:rPr>
          <w:sz w:val="24"/>
          <w:szCs w:val="24"/>
        </w:rPr>
        <w:t>A contrataç</w:t>
      </w:r>
      <w:r w:rsidR="000E028E">
        <w:rPr>
          <w:sz w:val="24"/>
          <w:szCs w:val="24"/>
        </w:rPr>
        <w:t>ão</w:t>
      </w:r>
      <w:r w:rsidR="00753231" w:rsidRPr="000E028E">
        <w:rPr>
          <w:sz w:val="24"/>
          <w:szCs w:val="24"/>
        </w:rPr>
        <w:t xml:space="preserve"> deste edital ser</w:t>
      </w:r>
      <w:r w:rsidR="000E028E">
        <w:rPr>
          <w:sz w:val="24"/>
          <w:szCs w:val="24"/>
        </w:rPr>
        <w:t>á</w:t>
      </w:r>
      <w:r w:rsidR="00753231" w:rsidRPr="000E028E">
        <w:rPr>
          <w:sz w:val="24"/>
          <w:szCs w:val="24"/>
        </w:rPr>
        <w:t xml:space="preserve"> realizada através de Contrato de Regime Especial, com fundamento no art. 37, inciso IX da Constituição </w:t>
      </w:r>
      <w:r w:rsidR="00753231" w:rsidRPr="000E028E">
        <w:rPr>
          <w:spacing w:val="-2"/>
          <w:sz w:val="24"/>
          <w:szCs w:val="24"/>
        </w:rPr>
        <w:t>Federal.</w:t>
      </w:r>
    </w:p>
    <w:p w14:paraId="08CDB92D" w14:textId="5ED2F987" w:rsidR="001E7871" w:rsidRDefault="00000000" w:rsidP="00753231">
      <w:pPr>
        <w:pStyle w:val="Corpodetexto"/>
        <w:spacing w:line="360" w:lineRule="auto"/>
        <w:ind w:left="1775" w:right="241"/>
        <w:jc w:val="both"/>
        <w:sectPr w:rsidR="001E7871">
          <w:pgSz w:w="11920" w:h="16850"/>
          <w:pgMar w:top="2060" w:right="900" w:bottom="280" w:left="920" w:header="297" w:footer="0" w:gutter="0"/>
          <w:cols w:space="720"/>
        </w:sectPr>
      </w:pPr>
      <w:r>
        <w:rPr>
          <w:b/>
        </w:rPr>
        <w:t xml:space="preserve">1.7- </w:t>
      </w:r>
      <w:r w:rsidR="00753231">
        <w:t>O contrato terá prazo de 12 (doze) meses, podendo</w:t>
      </w:r>
      <w:r w:rsidR="00753231">
        <w:rPr>
          <w:spacing w:val="40"/>
        </w:rPr>
        <w:t xml:space="preserve"> </w:t>
      </w:r>
      <w:r w:rsidR="00753231">
        <w:t>ser prorrogado por igual período, ou interrompido conforme a necessidade do município.</w:t>
      </w:r>
    </w:p>
    <w:p w14:paraId="5745B32F" w14:textId="77777777" w:rsidR="001E7871" w:rsidRDefault="001E7871">
      <w:pPr>
        <w:pStyle w:val="Corpodetexto"/>
        <w:spacing w:before="190"/>
      </w:pPr>
    </w:p>
    <w:p w14:paraId="27F808FD" w14:textId="1360B439" w:rsidR="001E7871" w:rsidRDefault="00000000">
      <w:pPr>
        <w:pStyle w:val="Ttulo2"/>
        <w:spacing w:line="360" w:lineRule="auto"/>
        <w:ind w:left="1775" w:right="221"/>
        <w:jc w:val="both"/>
      </w:pPr>
      <w:r>
        <w:t xml:space="preserve">1.8- </w:t>
      </w:r>
      <w:r w:rsidR="00753231">
        <w:rPr>
          <w:u w:val="thick"/>
        </w:rPr>
        <w:t>É de inteira responsabilidade do candidato acompanhar a</w:t>
      </w:r>
      <w:r w:rsidR="00753231">
        <w:t xml:space="preserve"> </w:t>
      </w:r>
      <w:r w:rsidR="00753231">
        <w:rPr>
          <w:u w:val="thick"/>
        </w:rPr>
        <w:t>publicação</w:t>
      </w:r>
      <w:r w:rsidR="00753231">
        <w:t xml:space="preserve"> ou divulgação dos atos pertinentes a este Processo Seletivo Público Simplificado, conforme as normas estabelecidas neste edital, obrigando-se a atender aos prazos e condições aqui estabelecidos, bem como aqueles que forem publicados durante a execução deste processo </w:t>
      </w:r>
      <w:r w:rsidR="00753231">
        <w:rPr>
          <w:spacing w:val="-2"/>
        </w:rPr>
        <w:t>seletivo.</w:t>
      </w:r>
    </w:p>
    <w:p w14:paraId="717D8F80" w14:textId="2537A4B4" w:rsidR="001E7871" w:rsidRDefault="00000000">
      <w:pPr>
        <w:pStyle w:val="PargrafodaLista"/>
        <w:numPr>
          <w:ilvl w:val="1"/>
          <w:numId w:val="8"/>
        </w:numPr>
        <w:tabs>
          <w:tab w:val="left" w:pos="2349"/>
        </w:tabs>
        <w:spacing w:line="360" w:lineRule="auto"/>
        <w:ind w:right="229" w:firstLine="67"/>
        <w:jc w:val="both"/>
        <w:rPr>
          <w:sz w:val="24"/>
        </w:rPr>
      </w:pPr>
      <w:r>
        <w:rPr>
          <w:b/>
          <w:sz w:val="24"/>
        </w:rPr>
        <w:t xml:space="preserve">- </w:t>
      </w:r>
      <w:r w:rsidR="00753231" w:rsidRPr="000E028E">
        <w:rPr>
          <w:sz w:val="24"/>
          <w:szCs w:val="24"/>
        </w:rPr>
        <w:t>Os candidatos classificados fora do número de vagas previstas neste edital, comporão automaticamente o cadastro reserva, podendo ser convocado conforme a necessidades e interesse público da Prefeitura Municipal de Salto do Itararé/Pr.</w:t>
      </w:r>
    </w:p>
    <w:p w14:paraId="78F7072D" w14:textId="2E419C2D" w:rsidR="001E7871" w:rsidRDefault="00000000">
      <w:pPr>
        <w:pStyle w:val="Ttulo2"/>
        <w:numPr>
          <w:ilvl w:val="1"/>
          <w:numId w:val="8"/>
        </w:numPr>
        <w:tabs>
          <w:tab w:val="left" w:pos="2383"/>
        </w:tabs>
        <w:spacing w:line="360" w:lineRule="auto"/>
        <w:ind w:right="232" w:firstLine="67"/>
        <w:jc w:val="both"/>
      </w:pPr>
      <w:r>
        <w:t xml:space="preserve">- </w:t>
      </w:r>
      <w:r w:rsidR="00753231">
        <w:t xml:space="preserve">Este Teste Seletivo Público obedecerá ao seguinte calendário de </w:t>
      </w:r>
      <w:r w:rsidR="00753231">
        <w:rPr>
          <w:spacing w:val="-2"/>
        </w:rPr>
        <w:t>eventos:</w:t>
      </w:r>
    </w:p>
    <w:tbl>
      <w:tblPr>
        <w:tblStyle w:val="TableNormal"/>
        <w:tblW w:w="0" w:type="auto"/>
        <w:tblInd w:w="2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4354"/>
        <w:gridCol w:w="1651"/>
      </w:tblGrid>
      <w:tr w:rsidR="001E7871" w14:paraId="084F2820" w14:textId="77777777">
        <w:trPr>
          <w:trHeight w:val="412"/>
        </w:trPr>
        <w:tc>
          <w:tcPr>
            <w:tcW w:w="6723" w:type="dxa"/>
            <w:gridSpan w:val="3"/>
          </w:tcPr>
          <w:p w14:paraId="5B73E619" w14:textId="77777777" w:rsidR="001E7871" w:rsidRPr="00753231" w:rsidRDefault="00000000">
            <w:pPr>
              <w:pStyle w:val="TableParagraph"/>
              <w:spacing w:line="271" w:lineRule="exact"/>
              <w:ind w:left="1469"/>
              <w:jc w:val="left"/>
              <w:rPr>
                <w:b/>
                <w:sz w:val="24"/>
                <w:u w:val="thick"/>
              </w:rPr>
            </w:pPr>
            <w:r w:rsidRPr="00753231">
              <w:rPr>
                <w:b/>
                <w:sz w:val="24"/>
                <w:u w:val="thick"/>
              </w:rPr>
              <w:t>CRONOGRAMA</w:t>
            </w:r>
            <w:r w:rsidRPr="00753231">
              <w:rPr>
                <w:b/>
                <w:spacing w:val="-6"/>
                <w:sz w:val="24"/>
                <w:u w:val="thick"/>
              </w:rPr>
              <w:t xml:space="preserve"> </w:t>
            </w:r>
            <w:r w:rsidRPr="00753231">
              <w:rPr>
                <w:b/>
                <w:sz w:val="24"/>
                <w:u w:val="thick"/>
              </w:rPr>
              <w:t>DE</w:t>
            </w:r>
            <w:r w:rsidRPr="00753231">
              <w:rPr>
                <w:b/>
                <w:spacing w:val="1"/>
                <w:sz w:val="24"/>
                <w:u w:val="thick"/>
              </w:rPr>
              <w:t xml:space="preserve"> </w:t>
            </w:r>
            <w:r w:rsidRPr="00753231">
              <w:rPr>
                <w:b/>
                <w:spacing w:val="-2"/>
                <w:sz w:val="24"/>
                <w:u w:val="thick"/>
              </w:rPr>
              <w:t>ATIVIDADES</w:t>
            </w:r>
          </w:p>
        </w:tc>
      </w:tr>
      <w:tr w:rsidR="001E7871" w14:paraId="1F297F47" w14:textId="77777777" w:rsidTr="000E028E">
        <w:trPr>
          <w:trHeight w:val="414"/>
        </w:trPr>
        <w:tc>
          <w:tcPr>
            <w:tcW w:w="718" w:type="dxa"/>
            <w:tcBorders>
              <w:top w:val="nil"/>
              <w:bottom w:val="single" w:sz="4" w:space="0" w:color="000000"/>
            </w:tcBorders>
          </w:tcPr>
          <w:p w14:paraId="5FC2FB56" w14:textId="77777777" w:rsidR="001E7871" w:rsidRDefault="00000000">
            <w:pPr>
              <w:pStyle w:val="TableParagraph"/>
              <w:spacing w:line="274" w:lineRule="exact"/>
              <w:ind w:left="11" w:right="4"/>
              <w:rPr>
                <w:b/>
                <w:sz w:val="24"/>
              </w:rPr>
            </w:pPr>
            <w:r>
              <w:rPr>
                <w:b/>
                <w:spacing w:val="-5"/>
                <w:sz w:val="24"/>
              </w:rPr>
              <w:t>Nº</w:t>
            </w:r>
          </w:p>
        </w:tc>
        <w:tc>
          <w:tcPr>
            <w:tcW w:w="4354" w:type="dxa"/>
          </w:tcPr>
          <w:p w14:paraId="5630F66C" w14:textId="77777777" w:rsidR="001E7871" w:rsidRDefault="00000000">
            <w:pPr>
              <w:pStyle w:val="TableParagraph"/>
              <w:spacing w:line="271" w:lineRule="exact"/>
              <w:ind w:left="4"/>
              <w:rPr>
                <w:b/>
                <w:sz w:val="24"/>
              </w:rPr>
            </w:pPr>
            <w:r>
              <w:rPr>
                <w:b/>
                <w:spacing w:val="-2"/>
                <w:sz w:val="24"/>
              </w:rPr>
              <w:t>Evento</w:t>
            </w:r>
          </w:p>
        </w:tc>
        <w:tc>
          <w:tcPr>
            <w:tcW w:w="1651" w:type="dxa"/>
          </w:tcPr>
          <w:p w14:paraId="2F6A6175" w14:textId="77777777" w:rsidR="001E7871" w:rsidRDefault="00000000">
            <w:pPr>
              <w:pStyle w:val="TableParagraph"/>
              <w:spacing w:line="271" w:lineRule="exact"/>
              <w:ind w:left="20" w:right="7"/>
              <w:rPr>
                <w:b/>
                <w:sz w:val="24"/>
              </w:rPr>
            </w:pPr>
            <w:r>
              <w:rPr>
                <w:b/>
                <w:spacing w:val="-4"/>
                <w:sz w:val="24"/>
              </w:rPr>
              <w:t>Data</w:t>
            </w:r>
          </w:p>
        </w:tc>
      </w:tr>
      <w:tr w:rsidR="001E7871" w14:paraId="1283BB9D" w14:textId="77777777" w:rsidTr="000E028E">
        <w:trPr>
          <w:trHeight w:val="330"/>
        </w:trPr>
        <w:tc>
          <w:tcPr>
            <w:tcW w:w="718" w:type="dxa"/>
            <w:tcBorders>
              <w:top w:val="nil"/>
              <w:bottom w:val="single" w:sz="4" w:space="0" w:color="000000"/>
            </w:tcBorders>
          </w:tcPr>
          <w:p w14:paraId="16047BFF" w14:textId="77777777" w:rsidR="001E7871" w:rsidRDefault="00000000">
            <w:pPr>
              <w:pStyle w:val="TableParagraph"/>
              <w:spacing w:line="264" w:lineRule="exact"/>
              <w:ind w:left="11"/>
              <w:rPr>
                <w:b/>
                <w:sz w:val="24"/>
              </w:rPr>
            </w:pPr>
            <w:r>
              <w:rPr>
                <w:b/>
                <w:spacing w:val="-5"/>
                <w:sz w:val="24"/>
              </w:rPr>
              <w:t>01</w:t>
            </w:r>
          </w:p>
        </w:tc>
        <w:tc>
          <w:tcPr>
            <w:tcW w:w="4354" w:type="dxa"/>
            <w:vMerge w:val="restart"/>
          </w:tcPr>
          <w:p w14:paraId="451597C4" w14:textId="77777777" w:rsidR="001E7871" w:rsidRDefault="00000000">
            <w:pPr>
              <w:pStyle w:val="TableParagraph"/>
              <w:spacing w:line="271" w:lineRule="exact"/>
              <w:ind w:left="194"/>
              <w:jc w:val="left"/>
              <w:rPr>
                <w:sz w:val="24"/>
              </w:rPr>
            </w:pPr>
            <w:r>
              <w:rPr>
                <w:sz w:val="24"/>
              </w:rPr>
              <w:t>Publicação</w:t>
            </w:r>
            <w:r>
              <w:rPr>
                <w:spacing w:val="-3"/>
                <w:sz w:val="24"/>
              </w:rPr>
              <w:t xml:space="preserve"> </w:t>
            </w:r>
            <w:r>
              <w:rPr>
                <w:sz w:val="24"/>
              </w:rPr>
              <w:t>oficial</w:t>
            </w:r>
            <w:r>
              <w:rPr>
                <w:spacing w:val="-5"/>
                <w:sz w:val="24"/>
              </w:rPr>
              <w:t xml:space="preserve"> </w:t>
            </w:r>
            <w:r>
              <w:rPr>
                <w:sz w:val="24"/>
              </w:rPr>
              <w:t>do</w:t>
            </w:r>
            <w:r>
              <w:rPr>
                <w:spacing w:val="-4"/>
                <w:sz w:val="24"/>
              </w:rPr>
              <w:t xml:space="preserve"> </w:t>
            </w:r>
            <w:r>
              <w:rPr>
                <w:sz w:val="24"/>
              </w:rPr>
              <w:t>extrato</w:t>
            </w:r>
            <w:r>
              <w:rPr>
                <w:spacing w:val="-3"/>
                <w:sz w:val="24"/>
              </w:rPr>
              <w:t xml:space="preserve"> </w:t>
            </w:r>
            <w:r>
              <w:rPr>
                <w:sz w:val="24"/>
              </w:rPr>
              <w:t>do</w:t>
            </w:r>
            <w:r>
              <w:rPr>
                <w:spacing w:val="-3"/>
                <w:sz w:val="24"/>
              </w:rPr>
              <w:t xml:space="preserve"> </w:t>
            </w:r>
            <w:r>
              <w:rPr>
                <w:spacing w:val="-2"/>
                <w:sz w:val="24"/>
              </w:rPr>
              <w:t>edital</w:t>
            </w:r>
          </w:p>
        </w:tc>
        <w:tc>
          <w:tcPr>
            <w:tcW w:w="1651" w:type="dxa"/>
            <w:vMerge w:val="restart"/>
          </w:tcPr>
          <w:p w14:paraId="686C0188" w14:textId="5E5E40EA" w:rsidR="001E7871" w:rsidRDefault="00000000">
            <w:pPr>
              <w:pStyle w:val="TableParagraph"/>
              <w:spacing w:line="271" w:lineRule="exact"/>
              <w:ind w:left="226"/>
              <w:jc w:val="left"/>
              <w:rPr>
                <w:b/>
                <w:sz w:val="24"/>
              </w:rPr>
            </w:pPr>
            <w:r>
              <w:rPr>
                <w:b/>
                <w:spacing w:val="-2"/>
                <w:sz w:val="24"/>
              </w:rPr>
              <w:t>0</w:t>
            </w:r>
            <w:r w:rsidR="00753231">
              <w:rPr>
                <w:b/>
                <w:spacing w:val="-2"/>
                <w:sz w:val="24"/>
              </w:rPr>
              <w:t>2</w:t>
            </w:r>
            <w:r>
              <w:rPr>
                <w:b/>
                <w:spacing w:val="-2"/>
                <w:sz w:val="24"/>
              </w:rPr>
              <w:t>/0</w:t>
            </w:r>
            <w:r w:rsidR="00753231">
              <w:rPr>
                <w:b/>
                <w:spacing w:val="-2"/>
                <w:sz w:val="24"/>
              </w:rPr>
              <w:t>8</w:t>
            </w:r>
            <w:r>
              <w:rPr>
                <w:b/>
                <w:spacing w:val="-2"/>
                <w:sz w:val="24"/>
              </w:rPr>
              <w:t>/2024</w:t>
            </w:r>
          </w:p>
        </w:tc>
      </w:tr>
      <w:tr w:rsidR="001E7871" w14:paraId="77F2094B" w14:textId="77777777" w:rsidTr="000E028E">
        <w:trPr>
          <w:trHeight w:val="72"/>
        </w:trPr>
        <w:tc>
          <w:tcPr>
            <w:tcW w:w="718" w:type="dxa"/>
            <w:tcBorders>
              <w:top w:val="nil"/>
              <w:bottom w:val="single" w:sz="4" w:space="0" w:color="000000"/>
            </w:tcBorders>
          </w:tcPr>
          <w:p w14:paraId="62C13D84" w14:textId="77777777" w:rsidR="001E7871" w:rsidRDefault="001E7871">
            <w:pPr>
              <w:pStyle w:val="TableParagraph"/>
              <w:jc w:val="left"/>
              <w:rPr>
                <w:rFonts w:ascii="Times New Roman"/>
                <w:sz w:val="2"/>
              </w:rPr>
            </w:pPr>
          </w:p>
        </w:tc>
        <w:tc>
          <w:tcPr>
            <w:tcW w:w="4354" w:type="dxa"/>
            <w:vMerge/>
            <w:tcBorders>
              <w:top w:val="nil"/>
            </w:tcBorders>
          </w:tcPr>
          <w:p w14:paraId="2A61D5BC" w14:textId="77777777" w:rsidR="001E7871" w:rsidRDefault="001E7871">
            <w:pPr>
              <w:rPr>
                <w:sz w:val="2"/>
                <w:szCs w:val="2"/>
              </w:rPr>
            </w:pPr>
          </w:p>
        </w:tc>
        <w:tc>
          <w:tcPr>
            <w:tcW w:w="1651" w:type="dxa"/>
            <w:vMerge/>
            <w:tcBorders>
              <w:top w:val="nil"/>
            </w:tcBorders>
          </w:tcPr>
          <w:p w14:paraId="06514C8A" w14:textId="77777777" w:rsidR="001E7871" w:rsidRDefault="001E7871">
            <w:pPr>
              <w:rPr>
                <w:sz w:val="2"/>
                <w:szCs w:val="2"/>
              </w:rPr>
            </w:pPr>
          </w:p>
        </w:tc>
      </w:tr>
      <w:tr w:rsidR="001E7871" w14:paraId="3F93B43D" w14:textId="77777777" w:rsidTr="000E028E">
        <w:trPr>
          <w:trHeight w:val="551"/>
        </w:trPr>
        <w:tc>
          <w:tcPr>
            <w:tcW w:w="718" w:type="dxa"/>
            <w:tcBorders>
              <w:top w:val="nil"/>
              <w:bottom w:val="single" w:sz="4" w:space="0" w:color="000000"/>
            </w:tcBorders>
          </w:tcPr>
          <w:p w14:paraId="1B5B872C" w14:textId="77777777" w:rsidR="001E7871" w:rsidRDefault="00000000">
            <w:pPr>
              <w:pStyle w:val="TableParagraph"/>
              <w:spacing w:line="252" w:lineRule="exact"/>
              <w:ind w:left="11"/>
              <w:rPr>
                <w:b/>
                <w:sz w:val="24"/>
              </w:rPr>
            </w:pPr>
            <w:r>
              <w:rPr>
                <w:b/>
                <w:spacing w:val="-5"/>
                <w:sz w:val="24"/>
              </w:rPr>
              <w:t>02</w:t>
            </w:r>
          </w:p>
        </w:tc>
        <w:tc>
          <w:tcPr>
            <w:tcW w:w="4354" w:type="dxa"/>
          </w:tcPr>
          <w:p w14:paraId="215D5F74" w14:textId="77777777" w:rsidR="001E7871" w:rsidRDefault="00000000">
            <w:pPr>
              <w:pStyle w:val="TableParagraph"/>
              <w:spacing w:line="274" w:lineRule="exact"/>
              <w:ind w:left="561"/>
              <w:jc w:val="left"/>
              <w:rPr>
                <w:sz w:val="24"/>
              </w:rPr>
            </w:pPr>
            <w:r>
              <w:rPr>
                <w:sz w:val="24"/>
              </w:rPr>
              <w:t>Início</w:t>
            </w:r>
            <w:r>
              <w:rPr>
                <w:spacing w:val="-7"/>
                <w:sz w:val="24"/>
              </w:rPr>
              <w:t xml:space="preserve"> </w:t>
            </w:r>
            <w:r>
              <w:rPr>
                <w:sz w:val="24"/>
              </w:rPr>
              <w:t>e</w:t>
            </w:r>
            <w:r>
              <w:rPr>
                <w:spacing w:val="-3"/>
                <w:sz w:val="24"/>
              </w:rPr>
              <w:t xml:space="preserve"> </w:t>
            </w:r>
            <w:r>
              <w:rPr>
                <w:sz w:val="24"/>
              </w:rPr>
              <w:t>término</w:t>
            </w:r>
            <w:r>
              <w:rPr>
                <w:spacing w:val="-2"/>
                <w:sz w:val="24"/>
              </w:rPr>
              <w:t xml:space="preserve"> </w:t>
            </w:r>
            <w:r>
              <w:rPr>
                <w:sz w:val="24"/>
              </w:rPr>
              <w:t>das</w:t>
            </w:r>
            <w:r>
              <w:rPr>
                <w:spacing w:val="-4"/>
                <w:sz w:val="24"/>
              </w:rPr>
              <w:t xml:space="preserve"> </w:t>
            </w:r>
            <w:r>
              <w:rPr>
                <w:spacing w:val="-2"/>
                <w:sz w:val="24"/>
              </w:rPr>
              <w:t>inscrições</w:t>
            </w:r>
          </w:p>
        </w:tc>
        <w:tc>
          <w:tcPr>
            <w:tcW w:w="1651" w:type="dxa"/>
          </w:tcPr>
          <w:p w14:paraId="1623AF06" w14:textId="4FADB98E" w:rsidR="001E7871" w:rsidRDefault="00000000">
            <w:pPr>
              <w:pStyle w:val="TableParagraph"/>
              <w:spacing w:line="265" w:lineRule="exact"/>
              <w:ind w:left="20"/>
              <w:rPr>
                <w:b/>
                <w:sz w:val="24"/>
              </w:rPr>
            </w:pPr>
            <w:r>
              <w:rPr>
                <w:b/>
                <w:sz w:val="24"/>
              </w:rPr>
              <w:t>0</w:t>
            </w:r>
            <w:r w:rsidR="000E028E">
              <w:rPr>
                <w:b/>
                <w:sz w:val="24"/>
              </w:rPr>
              <w:t>5</w:t>
            </w:r>
            <w:r>
              <w:rPr>
                <w:b/>
                <w:sz w:val="24"/>
              </w:rPr>
              <w:t>/03</w:t>
            </w:r>
            <w:r>
              <w:rPr>
                <w:b/>
                <w:spacing w:val="2"/>
                <w:sz w:val="24"/>
              </w:rPr>
              <w:t xml:space="preserve"> </w:t>
            </w:r>
            <w:r w:rsidR="0050120C">
              <w:rPr>
                <w:b/>
                <w:spacing w:val="-10"/>
                <w:sz w:val="24"/>
              </w:rPr>
              <w:t>á</w:t>
            </w:r>
          </w:p>
          <w:p w14:paraId="71FE3066" w14:textId="10AA819F" w:rsidR="001E7871" w:rsidRDefault="00000000">
            <w:pPr>
              <w:pStyle w:val="TableParagraph"/>
              <w:spacing w:line="266" w:lineRule="exact"/>
              <w:ind w:left="20" w:right="6"/>
              <w:rPr>
                <w:b/>
                <w:sz w:val="24"/>
              </w:rPr>
            </w:pPr>
            <w:r>
              <w:rPr>
                <w:b/>
                <w:spacing w:val="-2"/>
                <w:sz w:val="24"/>
              </w:rPr>
              <w:t>0</w:t>
            </w:r>
            <w:r w:rsidR="00753231">
              <w:rPr>
                <w:b/>
                <w:spacing w:val="-2"/>
                <w:sz w:val="24"/>
              </w:rPr>
              <w:t>9</w:t>
            </w:r>
            <w:r>
              <w:rPr>
                <w:b/>
                <w:spacing w:val="-2"/>
                <w:sz w:val="24"/>
              </w:rPr>
              <w:t>/03/2024</w:t>
            </w:r>
          </w:p>
        </w:tc>
      </w:tr>
      <w:tr w:rsidR="001E7871" w14:paraId="349FBDEF" w14:textId="77777777" w:rsidTr="000E028E">
        <w:trPr>
          <w:trHeight w:val="659"/>
        </w:trPr>
        <w:tc>
          <w:tcPr>
            <w:tcW w:w="718" w:type="dxa"/>
            <w:tcBorders>
              <w:top w:val="nil"/>
              <w:bottom w:val="single" w:sz="4" w:space="0" w:color="000000"/>
            </w:tcBorders>
          </w:tcPr>
          <w:p w14:paraId="20765351" w14:textId="77777777" w:rsidR="001E7871" w:rsidRDefault="00000000">
            <w:pPr>
              <w:pStyle w:val="TableParagraph"/>
              <w:spacing w:before="245"/>
              <w:ind w:left="11"/>
              <w:rPr>
                <w:b/>
                <w:sz w:val="24"/>
              </w:rPr>
            </w:pPr>
            <w:r>
              <w:rPr>
                <w:b/>
                <w:spacing w:val="-5"/>
                <w:sz w:val="24"/>
              </w:rPr>
              <w:t>03</w:t>
            </w:r>
          </w:p>
        </w:tc>
        <w:tc>
          <w:tcPr>
            <w:tcW w:w="4354" w:type="dxa"/>
          </w:tcPr>
          <w:p w14:paraId="76670504" w14:textId="77777777" w:rsidR="001E7871" w:rsidRDefault="00000000">
            <w:pPr>
              <w:pStyle w:val="TableParagraph"/>
              <w:ind w:left="160" w:firstLine="379"/>
              <w:jc w:val="left"/>
              <w:rPr>
                <w:sz w:val="24"/>
              </w:rPr>
            </w:pPr>
            <w:r>
              <w:rPr>
                <w:sz w:val="24"/>
              </w:rPr>
              <w:t>Homologação das inscrições e divulgação</w:t>
            </w:r>
            <w:r>
              <w:rPr>
                <w:spacing w:val="-16"/>
                <w:sz w:val="24"/>
              </w:rPr>
              <w:t xml:space="preserve"> </w:t>
            </w:r>
            <w:r>
              <w:rPr>
                <w:sz w:val="24"/>
              </w:rPr>
              <w:t>preliminar</w:t>
            </w:r>
            <w:r>
              <w:rPr>
                <w:spacing w:val="-17"/>
                <w:sz w:val="24"/>
              </w:rPr>
              <w:t xml:space="preserve"> </w:t>
            </w:r>
            <w:r>
              <w:rPr>
                <w:sz w:val="24"/>
              </w:rPr>
              <w:t>de</w:t>
            </w:r>
            <w:r>
              <w:rPr>
                <w:spacing w:val="-14"/>
                <w:sz w:val="24"/>
              </w:rPr>
              <w:t xml:space="preserve"> </w:t>
            </w:r>
            <w:r>
              <w:rPr>
                <w:sz w:val="24"/>
              </w:rPr>
              <w:t>classificação</w:t>
            </w:r>
          </w:p>
        </w:tc>
        <w:tc>
          <w:tcPr>
            <w:tcW w:w="1651" w:type="dxa"/>
          </w:tcPr>
          <w:p w14:paraId="1448EF3E" w14:textId="77777777" w:rsidR="0050120C" w:rsidRDefault="0050120C">
            <w:pPr>
              <w:pStyle w:val="TableParagraph"/>
              <w:spacing w:line="271" w:lineRule="exact"/>
              <w:ind w:left="20" w:right="6"/>
              <w:rPr>
                <w:b/>
                <w:spacing w:val="-2"/>
                <w:sz w:val="24"/>
              </w:rPr>
            </w:pPr>
          </w:p>
          <w:p w14:paraId="69386C4D" w14:textId="2A803A4A" w:rsidR="001E7871" w:rsidRDefault="00753231">
            <w:pPr>
              <w:pStyle w:val="TableParagraph"/>
              <w:spacing w:line="271" w:lineRule="exact"/>
              <w:ind w:left="20" w:right="6"/>
              <w:rPr>
                <w:b/>
                <w:sz w:val="24"/>
              </w:rPr>
            </w:pPr>
            <w:r>
              <w:rPr>
                <w:b/>
                <w:spacing w:val="-2"/>
                <w:sz w:val="24"/>
              </w:rPr>
              <w:t>12/08/2024</w:t>
            </w:r>
          </w:p>
        </w:tc>
      </w:tr>
      <w:tr w:rsidR="001E7871" w14:paraId="007B1BBF" w14:textId="77777777" w:rsidTr="000E028E">
        <w:trPr>
          <w:trHeight w:val="828"/>
        </w:trPr>
        <w:tc>
          <w:tcPr>
            <w:tcW w:w="718" w:type="dxa"/>
            <w:tcBorders>
              <w:top w:val="nil"/>
              <w:bottom w:val="single" w:sz="4" w:space="0" w:color="000000"/>
            </w:tcBorders>
          </w:tcPr>
          <w:p w14:paraId="6F464C3E" w14:textId="77777777" w:rsidR="001E7871" w:rsidRDefault="00000000">
            <w:pPr>
              <w:pStyle w:val="TableParagraph"/>
              <w:spacing w:line="274" w:lineRule="exact"/>
              <w:ind w:left="11"/>
              <w:rPr>
                <w:b/>
                <w:sz w:val="24"/>
              </w:rPr>
            </w:pPr>
            <w:r>
              <w:rPr>
                <w:b/>
                <w:spacing w:val="-5"/>
                <w:sz w:val="24"/>
              </w:rPr>
              <w:t>04</w:t>
            </w:r>
          </w:p>
        </w:tc>
        <w:tc>
          <w:tcPr>
            <w:tcW w:w="4354" w:type="dxa"/>
          </w:tcPr>
          <w:p w14:paraId="76E7DF3B" w14:textId="77777777" w:rsidR="001E7871" w:rsidRDefault="00000000">
            <w:pPr>
              <w:pStyle w:val="TableParagraph"/>
              <w:spacing w:line="274" w:lineRule="exact"/>
              <w:ind w:left="103"/>
              <w:jc w:val="left"/>
              <w:rPr>
                <w:sz w:val="24"/>
              </w:rPr>
            </w:pPr>
            <w:r>
              <w:rPr>
                <w:sz w:val="24"/>
              </w:rPr>
              <w:t>Recurso</w:t>
            </w:r>
            <w:r>
              <w:rPr>
                <w:spacing w:val="-5"/>
                <w:sz w:val="24"/>
              </w:rPr>
              <w:t xml:space="preserve"> </w:t>
            </w:r>
            <w:r>
              <w:rPr>
                <w:sz w:val="24"/>
              </w:rPr>
              <w:t>quanto</w:t>
            </w:r>
            <w:r>
              <w:rPr>
                <w:spacing w:val="57"/>
                <w:sz w:val="24"/>
              </w:rPr>
              <w:t xml:space="preserve"> </w:t>
            </w:r>
            <w:r>
              <w:rPr>
                <w:sz w:val="24"/>
              </w:rPr>
              <w:t>à</w:t>
            </w:r>
            <w:r>
              <w:rPr>
                <w:spacing w:val="51"/>
                <w:sz w:val="24"/>
              </w:rPr>
              <w:t xml:space="preserve"> </w:t>
            </w:r>
            <w:r>
              <w:rPr>
                <w:sz w:val="24"/>
              </w:rPr>
              <w:t>homologação</w:t>
            </w:r>
            <w:r>
              <w:rPr>
                <w:spacing w:val="57"/>
                <w:sz w:val="24"/>
              </w:rPr>
              <w:t xml:space="preserve"> </w:t>
            </w:r>
            <w:r>
              <w:rPr>
                <w:spacing w:val="-5"/>
                <w:sz w:val="24"/>
              </w:rPr>
              <w:t>das</w:t>
            </w:r>
          </w:p>
          <w:p w14:paraId="386BCC40" w14:textId="77777777" w:rsidR="001E7871" w:rsidRDefault="00000000">
            <w:pPr>
              <w:pStyle w:val="TableParagraph"/>
              <w:spacing w:before="139"/>
              <w:ind w:left="103"/>
              <w:jc w:val="left"/>
              <w:rPr>
                <w:sz w:val="24"/>
              </w:rPr>
            </w:pPr>
            <w:r>
              <w:rPr>
                <w:sz w:val="24"/>
              </w:rPr>
              <w:t>inscrições</w:t>
            </w:r>
            <w:r>
              <w:rPr>
                <w:spacing w:val="-7"/>
                <w:sz w:val="24"/>
              </w:rPr>
              <w:t xml:space="preserve"> </w:t>
            </w:r>
            <w:r>
              <w:rPr>
                <w:sz w:val="24"/>
              </w:rPr>
              <w:t>e</w:t>
            </w:r>
            <w:r>
              <w:rPr>
                <w:spacing w:val="-5"/>
                <w:sz w:val="24"/>
              </w:rPr>
              <w:t xml:space="preserve"> </w:t>
            </w:r>
            <w:r>
              <w:rPr>
                <w:sz w:val="24"/>
              </w:rPr>
              <w:t>classificação</w:t>
            </w:r>
            <w:r>
              <w:rPr>
                <w:spacing w:val="-4"/>
                <w:sz w:val="24"/>
              </w:rPr>
              <w:t xml:space="preserve"> </w:t>
            </w:r>
            <w:r>
              <w:rPr>
                <w:spacing w:val="-2"/>
                <w:sz w:val="24"/>
              </w:rPr>
              <w:t>preliminar</w:t>
            </w:r>
          </w:p>
        </w:tc>
        <w:tc>
          <w:tcPr>
            <w:tcW w:w="1651" w:type="dxa"/>
          </w:tcPr>
          <w:p w14:paraId="6E59AF30" w14:textId="77777777" w:rsidR="0050120C" w:rsidRDefault="0050120C" w:rsidP="0050120C">
            <w:pPr>
              <w:pStyle w:val="TableParagraph"/>
              <w:spacing w:line="274" w:lineRule="exact"/>
              <w:ind w:left="111"/>
              <w:jc w:val="left"/>
              <w:rPr>
                <w:b/>
                <w:sz w:val="24"/>
              </w:rPr>
            </w:pPr>
          </w:p>
          <w:p w14:paraId="5CBE02B7" w14:textId="32407873" w:rsidR="001E7871" w:rsidRDefault="00000000" w:rsidP="0050120C">
            <w:pPr>
              <w:pStyle w:val="TableParagraph"/>
              <w:spacing w:line="274" w:lineRule="exact"/>
              <w:ind w:left="111"/>
              <w:jc w:val="left"/>
              <w:rPr>
                <w:b/>
                <w:sz w:val="24"/>
              </w:rPr>
            </w:pPr>
            <w:r>
              <w:rPr>
                <w:b/>
                <w:sz w:val="24"/>
              </w:rPr>
              <w:t>1</w:t>
            </w:r>
            <w:r w:rsidR="00753231">
              <w:rPr>
                <w:b/>
                <w:sz w:val="24"/>
              </w:rPr>
              <w:t>3</w:t>
            </w:r>
            <w:r>
              <w:rPr>
                <w:b/>
                <w:sz w:val="24"/>
              </w:rPr>
              <w:t>/0</w:t>
            </w:r>
            <w:r w:rsidR="00753231">
              <w:rPr>
                <w:b/>
                <w:sz w:val="24"/>
              </w:rPr>
              <w:t>8</w:t>
            </w:r>
            <w:r>
              <w:rPr>
                <w:b/>
                <w:sz w:val="24"/>
              </w:rPr>
              <w:t>/2024</w:t>
            </w:r>
            <w:r>
              <w:rPr>
                <w:b/>
                <w:spacing w:val="-5"/>
                <w:sz w:val="24"/>
              </w:rPr>
              <w:t xml:space="preserve"> </w:t>
            </w:r>
          </w:p>
        </w:tc>
      </w:tr>
      <w:tr w:rsidR="001E7871" w14:paraId="4E9F9EEE" w14:textId="77777777" w:rsidTr="000E028E">
        <w:trPr>
          <w:trHeight w:val="827"/>
        </w:trPr>
        <w:tc>
          <w:tcPr>
            <w:tcW w:w="718" w:type="dxa"/>
            <w:tcBorders>
              <w:top w:val="nil"/>
              <w:bottom w:val="single" w:sz="4" w:space="0" w:color="000000"/>
            </w:tcBorders>
          </w:tcPr>
          <w:p w14:paraId="0DE42C22" w14:textId="77777777" w:rsidR="001E7871" w:rsidRDefault="00000000">
            <w:pPr>
              <w:pStyle w:val="TableParagraph"/>
              <w:spacing w:line="264" w:lineRule="exact"/>
              <w:ind w:left="11"/>
              <w:rPr>
                <w:b/>
                <w:sz w:val="24"/>
              </w:rPr>
            </w:pPr>
            <w:r>
              <w:rPr>
                <w:b/>
                <w:spacing w:val="-5"/>
                <w:sz w:val="24"/>
              </w:rPr>
              <w:t>05</w:t>
            </w:r>
          </w:p>
        </w:tc>
        <w:tc>
          <w:tcPr>
            <w:tcW w:w="4354" w:type="dxa"/>
          </w:tcPr>
          <w:p w14:paraId="057DBB3F" w14:textId="77777777" w:rsidR="001E7871" w:rsidRDefault="00000000">
            <w:pPr>
              <w:pStyle w:val="TableParagraph"/>
              <w:spacing w:line="271" w:lineRule="exact"/>
              <w:ind w:left="103"/>
              <w:jc w:val="left"/>
              <w:rPr>
                <w:sz w:val="24"/>
              </w:rPr>
            </w:pPr>
            <w:r>
              <w:rPr>
                <w:sz w:val="24"/>
              </w:rPr>
              <w:t>Divulgação</w:t>
            </w:r>
            <w:r>
              <w:rPr>
                <w:spacing w:val="-2"/>
                <w:sz w:val="24"/>
              </w:rPr>
              <w:t xml:space="preserve"> </w:t>
            </w:r>
            <w:r>
              <w:rPr>
                <w:sz w:val="24"/>
              </w:rPr>
              <w:t>da</w:t>
            </w:r>
            <w:r>
              <w:rPr>
                <w:spacing w:val="-2"/>
                <w:sz w:val="24"/>
              </w:rPr>
              <w:t xml:space="preserve"> </w:t>
            </w:r>
            <w:r>
              <w:rPr>
                <w:sz w:val="24"/>
              </w:rPr>
              <w:t>analise</w:t>
            </w:r>
            <w:r>
              <w:rPr>
                <w:spacing w:val="-2"/>
                <w:sz w:val="24"/>
              </w:rPr>
              <w:t xml:space="preserve"> </w:t>
            </w:r>
            <w:r>
              <w:rPr>
                <w:sz w:val="24"/>
              </w:rPr>
              <w:t>dos</w:t>
            </w:r>
            <w:r>
              <w:rPr>
                <w:spacing w:val="4"/>
                <w:sz w:val="24"/>
              </w:rPr>
              <w:t xml:space="preserve"> </w:t>
            </w:r>
            <w:r>
              <w:rPr>
                <w:sz w:val="24"/>
              </w:rPr>
              <w:t>recursos</w:t>
            </w:r>
            <w:r>
              <w:rPr>
                <w:spacing w:val="-1"/>
                <w:sz w:val="24"/>
              </w:rPr>
              <w:t xml:space="preserve"> </w:t>
            </w:r>
            <w:r>
              <w:rPr>
                <w:spacing w:val="-5"/>
                <w:sz w:val="24"/>
              </w:rPr>
              <w:t>do</w:t>
            </w:r>
          </w:p>
          <w:p w14:paraId="438502EA" w14:textId="77777777" w:rsidR="001E7871" w:rsidRDefault="00000000">
            <w:pPr>
              <w:pStyle w:val="TableParagraph"/>
              <w:spacing w:before="139"/>
              <w:ind w:left="103"/>
              <w:jc w:val="left"/>
              <w:rPr>
                <w:sz w:val="24"/>
              </w:rPr>
            </w:pPr>
            <w:r>
              <w:rPr>
                <w:sz w:val="24"/>
              </w:rPr>
              <w:t>edital</w:t>
            </w:r>
            <w:r>
              <w:rPr>
                <w:spacing w:val="-7"/>
                <w:sz w:val="24"/>
              </w:rPr>
              <w:t xml:space="preserve"> </w:t>
            </w:r>
            <w:r>
              <w:rPr>
                <w:sz w:val="24"/>
              </w:rPr>
              <w:t>preliminar</w:t>
            </w:r>
            <w:r>
              <w:rPr>
                <w:spacing w:val="-8"/>
                <w:sz w:val="24"/>
              </w:rPr>
              <w:t xml:space="preserve"> </w:t>
            </w:r>
            <w:r>
              <w:rPr>
                <w:sz w:val="24"/>
              </w:rPr>
              <w:t>de</w:t>
            </w:r>
            <w:r>
              <w:rPr>
                <w:spacing w:val="-3"/>
                <w:sz w:val="24"/>
              </w:rPr>
              <w:t xml:space="preserve"> </w:t>
            </w:r>
            <w:r>
              <w:rPr>
                <w:spacing w:val="-2"/>
                <w:sz w:val="24"/>
              </w:rPr>
              <w:t>classificação</w:t>
            </w:r>
          </w:p>
        </w:tc>
        <w:tc>
          <w:tcPr>
            <w:tcW w:w="1651" w:type="dxa"/>
          </w:tcPr>
          <w:p w14:paraId="5A1433B5" w14:textId="77777777" w:rsidR="0050120C" w:rsidRDefault="0050120C">
            <w:pPr>
              <w:pStyle w:val="TableParagraph"/>
              <w:spacing w:line="271" w:lineRule="exact"/>
              <w:ind w:left="20" w:right="6"/>
              <w:rPr>
                <w:b/>
                <w:spacing w:val="-2"/>
                <w:sz w:val="24"/>
              </w:rPr>
            </w:pPr>
          </w:p>
          <w:p w14:paraId="60CDB4D8" w14:textId="604D3ACB" w:rsidR="001E7871" w:rsidRDefault="00753231">
            <w:pPr>
              <w:pStyle w:val="TableParagraph"/>
              <w:spacing w:line="271" w:lineRule="exact"/>
              <w:ind w:left="20" w:right="6"/>
              <w:rPr>
                <w:b/>
                <w:sz w:val="24"/>
              </w:rPr>
            </w:pPr>
            <w:r>
              <w:rPr>
                <w:b/>
                <w:spacing w:val="-2"/>
                <w:sz w:val="24"/>
              </w:rPr>
              <w:t>1</w:t>
            </w:r>
            <w:r w:rsidR="0050120C">
              <w:rPr>
                <w:b/>
                <w:spacing w:val="-2"/>
                <w:sz w:val="24"/>
              </w:rPr>
              <w:t>5</w:t>
            </w:r>
            <w:r>
              <w:rPr>
                <w:b/>
                <w:spacing w:val="-2"/>
                <w:sz w:val="24"/>
              </w:rPr>
              <w:t>/08/2024</w:t>
            </w:r>
          </w:p>
        </w:tc>
      </w:tr>
      <w:tr w:rsidR="001E7871" w14:paraId="1FE90532" w14:textId="77777777">
        <w:trPr>
          <w:trHeight w:val="827"/>
        </w:trPr>
        <w:tc>
          <w:tcPr>
            <w:tcW w:w="718" w:type="dxa"/>
            <w:vMerge w:val="restart"/>
            <w:tcBorders>
              <w:top w:val="nil"/>
            </w:tcBorders>
          </w:tcPr>
          <w:p w14:paraId="5CA0EFD8" w14:textId="77777777" w:rsidR="001E7871" w:rsidRDefault="00000000">
            <w:pPr>
              <w:pStyle w:val="TableParagraph"/>
              <w:spacing w:line="255" w:lineRule="exact"/>
              <w:ind w:left="225"/>
              <w:jc w:val="left"/>
              <w:rPr>
                <w:b/>
                <w:sz w:val="24"/>
              </w:rPr>
            </w:pPr>
            <w:r>
              <w:rPr>
                <w:b/>
                <w:spacing w:val="-5"/>
                <w:sz w:val="24"/>
              </w:rPr>
              <w:t>06</w:t>
            </w:r>
          </w:p>
          <w:p w14:paraId="251E1414" w14:textId="77777777" w:rsidR="001E7871" w:rsidRDefault="001E7871">
            <w:pPr>
              <w:pStyle w:val="TableParagraph"/>
              <w:spacing w:before="273"/>
              <w:jc w:val="left"/>
              <w:rPr>
                <w:sz w:val="24"/>
              </w:rPr>
            </w:pPr>
          </w:p>
          <w:p w14:paraId="0DF4F83E" w14:textId="77777777" w:rsidR="001E7871" w:rsidRDefault="00000000">
            <w:pPr>
              <w:pStyle w:val="TableParagraph"/>
              <w:ind w:left="225"/>
              <w:jc w:val="left"/>
              <w:rPr>
                <w:b/>
                <w:sz w:val="24"/>
              </w:rPr>
            </w:pPr>
            <w:r>
              <w:rPr>
                <w:b/>
                <w:spacing w:val="-5"/>
                <w:sz w:val="24"/>
              </w:rPr>
              <w:t>07</w:t>
            </w:r>
          </w:p>
        </w:tc>
        <w:tc>
          <w:tcPr>
            <w:tcW w:w="4354" w:type="dxa"/>
          </w:tcPr>
          <w:p w14:paraId="09E4261D" w14:textId="77777777" w:rsidR="001E7871" w:rsidRDefault="00000000">
            <w:pPr>
              <w:pStyle w:val="TableParagraph"/>
              <w:spacing w:line="271" w:lineRule="exact"/>
              <w:ind w:left="103"/>
              <w:jc w:val="left"/>
              <w:rPr>
                <w:sz w:val="24"/>
              </w:rPr>
            </w:pPr>
            <w:r>
              <w:rPr>
                <w:sz w:val="24"/>
              </w:rPr>
              <w:t>Divulgação</w:t>
            </w:r>
            <w:r>
              <w:rPr>
                <w:spacing w:val="31"/>
                <w:sz w:val="24"/>
              </w:rPr>
              <w:t xml:space="preserve"> </w:t>
            </w:r>
            <w:r>
              <w:rPr>
                <w:sz w:val="24"/>
              </w:rPr>
              <w:t>do</w:t>
            </w:r>
            <w:r>
              <w:rPr>
                <w:spacing w:val="29"/>
                <w:sz w:val="24"/>
              </w:rPr>
              <w:t xml:space="preserve"> </w:t>
            </w:r>
            <w:r>
              <w:rPr>
                <w:sz w:val="24"/>
              </w:rPr>
              <w:t>edital</w:t>
            </w:r>
            <w:r>
              <w:rPr>
                <w:spacing w:val="26"/>
                <w:sz w:val="24"/>
              </w:rPr>
              <w:t xml:space="preserve"> </w:t>
            </w:r>
            <w:r>
              <w:rPr>
                <w:sz w:val="24"/>
              </w:rPr>
              <w:t>de</w:t>
            </w:r>
            <w:r>
              <w:rPr>
                <w:spacing w:val="28"/>
                <w:sz w:val="24"/>
              </w:rPr>
              <w:t xml:space="preserve"> </w:t>
            </w:r>
            <w:r>
              <w:rPr>
                <w:spacing w:val="-2"/>
                <w:sz w:val="24"/>
              </w:rPr>
              <w:t>homologação</w:t>
            </w:r>
          </w:p>
          <w:p w14:paraId="1096D3DF" w14:textId="77777777" w:rsidR="001E7871" w:rsidRDefault="00000000">
            <w:pPr>
              <w:pStyle w:val="TableParagraph"/>
              <w:spacing w:before="139"/>
              <w:ind w:left="103"/>
              <w:jc w:val="left"/>
              <w:rPr>
                <w:sz w:val="24"/>
              </w:rPr>
            </w:pPr>
            <w:r>
              <w:rPr>
                <w:sz w:val="24"/>
              </w:rPr>
              <w:t>de</w:t>
            </w:r>
            <w:r>
              <w:rPr>
                <w:spacing w:val="-9"/>
                <w:sz w:val="24"/>
              </w:rPr>
              <w:t xml:space="preserve"> </w:t>
            </w:r>
            <w:r>
              <w:rPr>
                <w:sz w:val="24"/>
              </w:rPr>
              <w:t>classificação</w:t>
            </w:r>
            <w:r>
              <w:rPr>
                <w:spacing w:val="-8"/>
                <w:sz w:val="24"/>
              </w:rPr>
              <w:t xml:space="preserve"> </w:t>
            </w:r>
            <w:r>
              <w:rPr>
                <w:spacing w:val="-4"/>
                <w:sz w:val="24"/>
              </w:rPr>
              <w:t>final</w:t>
            </w:r>
          </w:p>
        </w:tc>
        <w:tc>
          <w:tcPr>
            <w:tcW w:w="1651" w:type="dxa"/>
          </w:tcPr>
          <w:p w14:paraId="189DBECC" w14:textId="77777777" w:rsidR="0050120C" w:rsidRDefault="0050120C">
            <w:pPr>
              <w:pStyle w:val="TableParagraph"/>
              <w:spacing w:line="271" w:lineRule="exact"/>
              <w:ind w:left="20" w:right="1"/>
              <w:rPr>
                <w:b/>
                <w:spacing w:val="-2"/>
                <w:sz w:val="24"/>
              </w:rPr>
            </w:pPr>
          </w:p>
          <w:p w14:paraId="054AC15F" w14:textId="4E347427" w:rsidR="001E7871" w:rsidRDefault="00753231">
            <w:pPr>
              <w:pStyle w:val="TableParagraph"/>
              <w:spacing w:line="271" w:lineRule="exact"/>
              <w:ind w:left="20" w:right="1"/>
              <w:rPr>
                <w:b/>
                <w:sz w:val="24"/>
              </w:rPr>
            </w:pPr>
            <w:r>
              <w:rPr>
                <w:b/>
                <w:spacing w:val="-2"/>
                <w:sz w:val="24"/>
              </w:rPr>
              <w:t>1</w:t>
            </w:r>
            <w:r w:rsidR="0050120C">
              <w:rPr>
                <w:b/>
                <w:spacing w:val="-2"/>
                <w:sz w:val="24"/>
              </w:rPr>
              <w:t>6</w:t>
            </w:r>
            <w:r>
              <w:rPr>
                <w:b/>
                <w:spacing w:val="-2"/>
                <w:sz w:val="24"/>
              </w:rPr>
              <w:t>/08/2024</w:t>
            </w:r>
          </w:p>
        </w:tc>
      </w:tr>
      <w:tr w:rsidR="001E7871" w14:paraId="169A35E0" w14:textId="77777777">
        <w:trPr>
          <w:trHeight w:val="414"/>
        </w:trPr>
        <w:tc>
          <w:tcPr>
            <w:tcW w:w="718" w:type="dxa"/>
            <w:vMerge/>
            <w:tcBorders>
              <w:top w:val="nil"/>
            </w:tcBorders>
          </w:tcPr>
          <w:p w14:paraId="49792508" w14:textId="77777777" w:rsidR="001E7871" w:rsidRDefault="001E7871">
            <w:pPr>
              <w:rPr>
                <w:sz w:val="2"/>
                <w:szCs w:val="2"/>
              </w:rPr>
            </w:pPr>
          </w:p>
        </w:tc>
        <w:tc>
          <w:tcPr>
            <w:tcW w:w="4354" w:type="dxa"/>
          </w:tcPr>
          <w:p w14:paraId="478E83E4" w14:textId="77777777" w:rsidR="001E7871" w:rsidRDefault="00000000">
            <w:pPr>
              <w:pStyle w:val="TableParagraph"/>
              <w:spacing w:line="271" w:lineRule="exact"/>
              <w:ind w:left="103"/>
              <w:jc w:val="left"/>
              <w:rPr>
                <w:sz w:val="24"/>
              </w:rPr>
            </w:pPr>
            <w:r>
              <w:rPr>
                <w:spacing w:val="-2"/>
                <w:sz w:val="24"/>
              </w:rPr>
              <w:t>Convocação</w:t>
            </w:r>
            <w:r>
              <w:rPr>
                <w:spacing w:val="-4"/>
                <w:sz w:val="24"/>
              </w:rPr>
              <w:t xml:space="preserve"> </w:t>
            </w:r>
            <w:r>
              <w:rPr>
                <w:spacing w:val="-2"/>
                <w:sz w:val="24"/>
              </w:rPr>
              <w:t>dos</w:t>
            </w:r>
            <w:r>
              <w:rPr>
                <w:spacing w:val="-5"/>
                <w:sz w:val="24"/>
              </w:rPr>
              <w:t xml:space="preserve"> </w:t>
            </w:r>
            <w:r>
              <w:rPr>
                <w:spacing w:val="-2"/>
                <w:sz w:val="24"/>
              </w:rPr>
              <w:t>aprovados</w:t>
            </w:r>
          </w:p>
        </w:tc>
        <w:tc>
          <w:tcPr>
            <w:tcW w:w="1651" w:type="dxa"/>
          </w:tcPr>
          <w:p w14:paraId="41668F74" w14:textId="0888E0DA" w:rsidR="001E7871" w:rsidRDefault="00753231">
            <w:pPr>
              <w:pStyle w:val="TableParagraph"/>
              <w:spacing w:line="271" w:lineRule="exact"/>
              <w:ind w:left="20" w:right="1"/>
              <w:rPr>
                <w:b/>
                <w:sz w:val="24"/>
              </w:rPr>
            </w:pPr>
            <w:r>
              <w:rPr>
                <w:b/>
                <w:spacing w:val="-2"/>
                <w:sz w:val="24"/>
              </w:rPr>
              <w:t>19/08/2024</w:t>
            </w:r>
          </w:p>
        </w:tc>
      </w:tr>
    </w:tbl>
    <w:p w14:paraId="351198F5" w14:textId="77777777" w:rsidR="001E7871" w:rsidRDefault="001E7871">
      <w:pPr>
        <w:spacing w:line="271" w:lineRule="exact"/>
        <w:rPr>
          <w:sz w:val="24"/>
        </w:rPr>
        <w:sectPr w:rsidR="001E7871">
          <w:pgSz w:w="11920" w:h="16850"/>
          <w:pgMar w:top="2060" w:right="900" w:bottom="280" w:left="920" w:header="297" w:footer="0" w:gutter="0"/>
          <w:cols w:space="720"/>
        </w:sectPr>
      </w:pPr>
    </w:p>
    <w:p w14:paraId="7F25CCE3" w14:textId="77777777" w:rsidR="001E7871" w:rsidRDefault="001E7871">
      <w:pPr>
        <w:pStyle w:val="Corpodetexto"/>
        <w:spacing w:before="188"/>
      </w:pPr>
    </w:p>
    <w:p w14:paraId="68321128" w14:textId="77777777" w:rsidR="001E7871" w:rsidRDefault="00000000">
      <w:pPr>
        <w:pStyle w:val="Ttulo2"/>
        <w:numPr>
          <w:ilvl w:val="0"/>
          <w:numId w:val="9"/>
        </w:numPr>
        <w:tabs>
          <w:tab w:val="left" w:pos="634"/>
        </w:tabs>
        <w:ind w:left="634" w:hanging="282"/>
        <w:jc w:val="left"/>
      </w:pPr>
      <w:r>
        <w:t>DO REGIME</w:t>
      </w:r>
      <w:r>
        <w:rPr>
          <w:spacing w:val="-4"/>
        </w:rPr>
        <w:t xml:space="preserve"> </w:t>
      </w:r>
      <w:r>
        <w:rPr>
          <w:spacing w:val="-2"/>
        </w:rPr>
        <w:t>JURÍDICO</w:t>
      </w:r>
    </w:p>
    <w:p w14:paraId="63C90C90" w14:textId="04290449" w:rsidR="001E7871" w:rsidRDefault="00000000">
      <w:pPr>
        <w:pStyle w:val="Corpodetexto"/>
        <w:spacing w:before="139" w:line="360" w:lineRule="auto"/>
        <w:ind w:left="352" w:right="225" w:firstLine="1135"/>
        <w:jc w:val="both"/>
      </w:pPr>
      <w:r>
        <w:rPr>
          <w:b/>
        </w:rPr>
        <w:t xml:space="preserve">2.1- </w:t>
      </w:r>
      <w:r>
        <w:t>A contratação ocorrerá em Regime Especial através</w:t>
      </w:r>
      <w:r>
        <w:rPr>
          <w:spacing w:val="40"/>
        </w:rPr>
        <w:t xml:space="preserve"> </w:t>
      </w:r>
      <w:r>
        <w:t>de contrato por prazo determinado, podendo ser contratado ou recontratado por tempo menor a critério da Secretaria Municipal, ficando o Departamento de Recursos Humanos da Prefeitura Municipal responsável pela burocracia legal sobre a contratação e rescisão dos respectivos contratos temporários do que trata esse edital.</w:t>
      </w:r>
    </w:p>
    <w:p w14:paraId="32F3D2C5" w14:textId="77777777" w:rsidR="001E7871" w:rsidRDefault="00000000">
      <w:pPr>
        <w:pStyle w:val="Corpodetexto"/>
        <w:spacing w:line="360" w:lineRule="auto"/>
        <w:ind w:left="352" w:right="244" w:firstLine="1135"/>
        <w:jc w:val="both"/>
      </w:pPr>
      <w:r>
        <w:rPr>
          <w:b/>
        </w:rPr>
        <w:t xml:space="preserve">2.2- </w:t>
      </w:r>
      <w:r>
        <w:t>O contrato em Regime Especial não fará do candidato um funcionário efetivo em hipótese alguma, nem lhe garantirá os mesmos direitos em leis equivalentes aos funcionários efetivos admitidos através de Concurso Público.</w:t>
      </w:r>
    </w:p>
    <w:p w14:paraId="4EE99CF7" w14:textId="77777777" w:rsidR="001E7871" w:rsidRDefault="00000000">
      <w:pPr>
        <w:pStyle w:val="Corpodetexto"/>
        <w:spacing w:before="1" w:line="360" w:lineRule="auto"/>
        <w:ind w:left="352" w:right="234" w:firstLine="1135"/>
        <w:jc w:val="both"/>
      </w:pPr>
      <w:r>
        <w:rPr>
          <w:b/>
        </w:rPr>
        <w:t xml:space="preserve">2.3- </w:t>
      </w:r>
      <w:r>
        <w:t>O contrato poderá ser interrompido a qualquer momento constatado o</w:t>
      </w:r>
      <w:r>
        <w:rPr>
          <w:spacing w:val="40"/>
        </w:rPr>
        <w:t xml:space="preserve"> </w:t>
      </w:r>
      <w:r>
        <w:t>não cumprimento das funções inerentes ao cargo ocupado ou demais problemas de ordem administrativa, financeira entre outras.</w:t>
      </w:r>
    </w:p>
    <w:p w14:paraId="7337A1EB" w14:textId="77777777" w:rsidR="001E7871" w:rsidRDefault="00000000">
      <w:pPr>
        <w:pStyle w:val="Corpodetexto"/>
        <w:spacing w:before="1" w:after="3" w:line="360" w:lineRule="auto"/>
        <w:ind w:left="352" w:right="237" w:firstLine="1135"/>
        <w:jc w:val="both"/>
      </w:pPr>
      <w:r>
        <w:rPr>
          <w:b/>
        </w:rPr>
        <w:t xml:space="preserve">2.4- </w:t>
      </w:r>
      <w:r>
        <w:t>O Teste Seletivo Público destina-se ao provimento de vagas no cargo descrito no quadro abaixo:</w:t>
      </w: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247"/>
        <w:gridCol w:w="1097"/>
        <w:gridCol w:w="867"/>
        <w:gridCol w:w="1587"/>
        <w:gridCol w:w="3002"/>
      </w:tblGrid>
      <w:tr w:rsidR="001E7871" w14:paraId="4A52C90C" w14:textId="77777777">
        <w:trPr>
          <w:trHeight w:val="412"/>
        </w:trPr>
        <w:tc>
          <w:tcPr>
            <w:tcW w:w="9508" w:type="dxa"/>
            <w:gridSpan w:val="6"/>
          </w:tcPr>
          <w:p w14:paraId="384BADAE" w14:textId="77777777" w:rsidR="001E7871" w:rsidRDefault="00000000">
            <w:pPr>
              <w:pStyle w:val="TableParagraph"/>
              <w:spacing w:line="271" w:lineRule="exact"/>
              <w:ind w:left="12"/>
              <w:rPr>
                <w:b/>
                <w:sz w:val="24"/>
              </w:rPr>
            </w:pPr>
            <w:r>
              <w:rPr>
                <w:b/>
                <w:sz w:val="24"/>
              </w:rPr>
              <w:t>QUADRO</w:t>
            </w:r>
            <w:r>
              <w:rPr>
                <w:b/>
                <w:spacing w:val="-1"/>
                <w:sz w:val="24"/>
              </w:rPr>
              <w:t xml:space="preserve"> </w:t>
            </w:r>
            <w:r>
              <w:rPr>
                <w:b/>
                <w:sz w:val="24"/>
              </w:rPr>
              <w:t>DE</w:t>
            </w:r>
            <w:r>
              <w:rPr>
                <w:b/>
                <w:spacing w:val="-1"/>
                <w:sz w:val="24"/>
              </w:rPr>
              <w:t xml:space="preserve"> </w:t>
            </w:r>
            <w:r>
              <w:rPr>
                <w:b/>
                <w:spacing w:val="-2"/>
                <w:sz w:val="24"/>
              </w:rPr>
              <w:t>CARGOS</w:t>
            </w:r>
          </w:p>
        </w:tc>
      </w:tr>
      <w:tr w:rsidR="001E7871" w14:paraId="2D55DA99" w14:textId="77777777">
        <w:trPr>
          <w:trHeight w:val="1519"/>
        </w:trPr>
        <w:tc>
          <w:tcPr>
            <w:tcW w:w="708" w:type="dxa"/>
          </w:tcPr>
          <w:p w14:paraId="64F7AD38" w14:textId="77777777" w:rsidR="001E7871" w:rsidRDefault="001E7871">
            <w:pPr>
              <w:pStyle w:val="TableParagraph"/>
              <w:spacing w:before="121"/>
              <w:jc w:val="left"/>
            </w:pPr>
          </w:p>
          <w:p w14:paraId="0CBD31B6" w14:textId="77777777" w:rsidR="001E7871" w:rsidRDefault="00000000">
            <w:pPr>
              <w:pStyle w:val="TableParagraph"/>
              <w:ind w:left="22"/>
              <w:rPr>
                <w:b/>
              </w:rPr>
            </w:pPr>
            <w:r>
              <w:rPr>
                <w:b/>
                <w:spacing w:val="-5"/>
              </w:rPr>
              <w:t>COD</w:t>
            </w:r>
          </w:p>
        </w:tc>
        <w:tc>
          <w:tcPr>
            <w:tcW w:w="2247" w:type="dxa"/>
          </w:tcPr>
          <w:p w14:paraId="5128C9F7" w14:textId="77777777" w:rsidR="001E7871" w:rsidRDefault="001E7871">
            <w:pPr>
              <w:pStyle w:val="TableParagraph"/>
              <w:spacing w:before="121"/>
              <w:jc w:val="left"/>
            </w:pPr>
          </w:p>
          <w:p w14:paraId="24D8E113" w14:textId="77777777" w:rsidR="001E7871" w:rsidRDefault="00000000">
            <w:pPr>
              <w:pStyle w:val="TableParagraph"/>
              <w:ind w:left="112"/>
              <w:jc w:val="left"/>
              <w:rPr>
                <w:b/>
              </w:rPr>
            </w:pPr>
            <w:r>
              <w:rPr>
                <w:b/>
                <w:spacing w:val="-2"/>
              </w:rPr>
              <w:t>Nomenclatura</w:t>
            </w:r>
          </w:p>
        </w:tc>
        <w:tc>
          <w:tcPr>
            <w:tcW w:w="1097" w:type="dxa"/>
          </w:tcPr>
          <w:p w14:paraId="2F3F4F4C" w14:textId="77777777" w:rsidR="001E7871" w:rsidRDefault="001E7871">
            <w:pPr>
              <w:pStyle w:val="TableParagraph"/>
              <w:spacing w:before="121"/>
              <w:jc w:val="left"/>
            </w:pPr>
          </w:p>
          <w:p w14:paraId="2AD1F5B2" w14:textId="77777777" w:rsidR="001E7871" w:rsidRDefault="00000000">
            <w:pPr>
              <w:pStyle w:val="TableParagraph"/>
              <w:spacing w:line="360" w:lineRule="auto"/>
              <w:ind w:left="167" w:right="144" w:hanging="5"/>
              <w:rPr>
                <w:b/>
              </w:rPr>
            </w:pPr>
            <w:r>
              <w:rPr>
                <w:b/>
                <w:spacing w:val="-2"/>
              </w:rPr>
              <w:t>Carga Horária</w:t>
            </w:r>
          </w:p>
          <w:p w14:paraId="53CB7465" w14:textId="77777777" w:rsidR="001E7871" w:rsidRDefault="00000000">
            <w:pPr>
              <w:pStyle w:val="TableParagraph"/>
              <w:spacing w:before="2"/>
              <w:ind w:left="31" w:right="6"/>
              <w:rPr>
                <w:b/>
              </w:rPr>
            </w:pPr>
            <w:r>
              <w:rPr>
                <w:b/>
                <w:spacing w:val="-2"/>
              </w:rPr>
              <w:t>semanal</w:t>
            </w:r>
          </w:p>
        </w:tc>
        <w:tc>
          <w:tcPr>
            <w:tcW w:w="867" w:type="dxa"/>
          </w:tcPr>
          <w:p w14:paraId="3F3D3283" w14:textId="77777777" w:rsidR="001E7871" w:rsidRDefault="001E7871">
            <w:pPr>
              <w:pStyle w:val="TableParagraph"/>
              <w:spacing w:before="121"/>
              <w:jc w:val="left"/>
            </w:pPr>
          </w:p>
          <w:p w14:paraId="29C7B40B" w14:textId="77777777" w:rsidR="001E7871" w:rsidRDefault="00000000">
            <w:pPr>
              <w:pStyle w:val="TableParagraph"/>
              <w:ind w:left="11"/>
              <w:rPr>
                <w:b/>
              </w:rPr>
            </w:pPr>
            <w:r>
              <w:rPr>
                <w:b/>
                <w:spacing w:val="-4"/>
              </w:rPr>
              <w:t>Vagas</w:t>
            </w:r>
          </w:p>
        </w:tc>
        <w:tc>
          <w:tcPr>
            <w:tcW w:w="1587" w:type="dxa"/>
          </w:tcPr>
          <w:p w14:paraId="6D52C569" w14:textId="77777777" w:rsidR="001E7871" w:rsidRDefault="001E7871">
            <w:pPr>
              <w:pStyle w:val="TableParagraph"/>
              <w:spacing w:before="121"/>
              <w:jc w:val="left"/>
            </w:pPr>
          </w:p>
          <w:p w14:paraId="1B6C4EEC" w14:textId="77777777" w:rsidR="001E7871" w:rsidRDefault="00000000">
            <w:pPr>
              <w:pStyle w:val="TableParagraph"/>
              <w:ind w:left="20"/>
              <w:rPr>
                <w:b/>
              </w:rPr>
            </w:pPr>
            <w:r>
              <w:rPr>
                <w:b/>
                <w:spacing w:val="-2"/>
              </w:rPr>
              <w:t>Vencimentos</w:t>
            </w:r>
          </w:p>
        </w:tc>
        <w:tc>
          <w:tcPr>
            <w:tcW w:w="3002" w:type="dxa"/>
          </w:tcPr>
          <w:p w14:paraId="251C7E4A" w14:textId="77777777" w:rsidR="001E7871" w:rsidRDefault="001E7871">
            <w:pPr>
              <w:pStyle w:val="TableParagraph"/>
              <w:spacing w:before="121"/>
              <w:jc w:val="left"/>
            </w:pPr>
          </w:p>
          <w:p w14:paraId="5125AC75" w14:textId="77777777" w:rsidR="001E7871" w:rsidRDefault="00000000">
            <w:pPr>
              <w:pStyle w:val="TableParagraph"/>
              <w:spacing w:line="360" w:lineRule="auto"/>
              <w:ind w:left="185" w:right="174" w:firstLine="214"/>
              <w:jc w:val="left"/>
              <w:rPr>
                <w:b/>
              </w:rPr>
            </w:pPr>
            <w:r>
              <w:rPr>
                <w:b/>
              </w:rPr>
              <w:t>Requisitos Mínimos / Qualificação</w:t>
            </w:r>
            <w:r>
              <w:rPr>
                <w:b/>
                <w:spacing w:val="-16"/>
              </w:rPr>
              <w:t xml:space="preserve"> </w:t>
            </w:r>
            <w:r>
              <w:rPr>
                <w:b/>
              </w:rPr>
              <w:t>Profissional</w:t>
            </w:r>
          </w:p>
        </w:tc>
      </w:tr>
      <w:tr w:rsidR="001E7871" w14:paraId="29BA21A9" w14:textId="77777777">
        <w:trPr>
          <w:trHeight w:val="873"/>
        </w:trPr>
        <w:tc>
          <w:tcPr>
            <w:tcW w:w="708" w:type="dxa"/>
          </w:tcPr>
          <w:p w14:paraId="6339D9AD" w14:textId="7F68092E" w:rsidR="001E7871" w:rsidRDefault="00000000">
            <w:pPr>
              <w:pStyle w:val="TableParagraph"/>
              <w:spacing w:line="250" w:lineRule="exact"/>
              <w:ind w:left="22" w:right="1"/>
            </w:pPr>
            <w:r>
              <w:rPr>
                <w:spacing w:val="-5"/>
              </w:rPr>
              <w:t>0</w:t>
            </w:r>
            <w:r w:rsidR="00753231">
              <w:rPr>
                <w:spacing w:val="-5"/>
              </w:rPr>
              <w:t>1</w:t>
            </w:r>
          </w:p>
        </w:tc>
        <w:tc>
          <w:tcPr>
            <w:tcW w:w="2247" w:type="dxa"/>
          </w:tcPr>
          <w:p w14:paraId="3D60ADBF" w14:textId="77777777" w:rsidR="001E7871" w:rsidRDefault="00000000">
            <w:pPr>
              <w:pStyle w:val="TableParagraph"/>
              <w:spacing w:line="250" w:lineRule="exact"/>
              <w:ind w:left="460"/>
              <w:jc w:val="left"/>
            </w:pPr>
            <w:r>
              <w:rPr>
                <w:spacing w:val="-2"/>
              </w:rPr>
              <w:t>Farmacêutico</w:t>
            </w:r>
          </w:p>
        </w:tc>
        <w:tc>
          <w:tcPr>
            <w:tcW w:w="1097" w:type="dxa"/>
          </w:tcPr>
          <w:p w14:paraId="40F64171" w14:textId="77777777" w:rsidR="001E7871" w:rsidRDefault="00000000">
            <w:pPr>
              <w:pStyle w:val="TableParagraph"/>
              <w:spacing w:line="250" w:lineRule="exact"/>
              <w:ind w:left="31"/>
            </w:pPr>
            <w:r>
              <w:t xml:space="preserve">40 </w:t>
            </w:r>
            <w:r>
              <w:rPr>
                <w:spacing w:val="-2"/>
              </w:rPr>
              <w:t>horas</w:t>
            </w:r>
          </w:p>
        </w:tc>
        <w:tc>
          <w:tcPr>
            <w:tcW w:w="867" w:type="dxa"/>
          </w:tcPr>
          <w:p w14:paraId="423969B6" w14:textId="77777777" w:rsidR="001E7871" w:rsidRDefault="00000000">
            <w:pPr>
              <w:pStyle w:val="TableParagraph"/>
              <w:spacing w:line="250" w:lineRule="exact"/>
              <w:ind w:left="11" w:right="1"/>
            </w:pPr>
            <w:r>
              <w:rPr>
                <w:spacing w:val="-5"/>
              </w:rPr>
              <w:t>01</w:t>
            </w:r>
          </w:p>
        </w:tc>
        <w:tc>
          <w:tcPr>
            <w:tcW w:w="1587" w:type="dxa"/>
          </w:tcPr>
          <w:p w14:paraId="532797CF" w14:textId="2B80160F" w:rsidR="001E7871" w:rsidRDefault="00000000">
            <w:pPr>
              <w:pStyle w:val="TableParagraph"/>
              <w:spacing w:line="248" w:lineRule="exact"/>
              <w:ind w:left="20" w:right="3"/>
              <w:rPr>
                <w:b/>
                <w:spacing w:val="-2"/>
              </w:rPr>
            </w:pPr>
            <w:r>
              <w:rPr>
                <w:b/>
              </w:rPr>
              <w:t>R$</w:t>
            </w:r>
            <w:r>
              <w:rPr>
                <w:b/>
                <w:spacing w:val="-2"/>
              </w:rPr>
              <w:t xml:space="preserve"> 4.</w:t>
            </w:r>
            <w:r w:rsidR="009B57C3">
              <w:rPr>
                <w:b/>
                <w:spacing w:val="-2"/>
              </w:rPr>
              <w:t>376,20</w:t>
            </w:r>
          </w:p>
          <w:p w14:paraId="2F9946E8" w14:textId="6BDB0168" w:rsidR="009B57C3" w:rsidRDefault="009B57C3">
            <w:pPr>
              <w:pStyle w:val="TableParagraph"/>
              <w:spacing w:line="248" w:lineRule="exact"/>
              <w:ind w:left="20" w:right="3"/>
              <w:rPr>
                <w:b/>
              </w:rPr>
            </w:pPr>
          </w:p>
        </w:tc>
        <w:tc>
          <w:tcPr>
            <w:tcW w:w="3002" w:type="dxa"/>
          </w:tcPr>
          <w:p w14:paraId="2641F951" w14:textId="77777777" w:rsidR="001E7871" w:rsidRDefault="00000000">
            <w:pPr>
              <w:pStyle w:val="TableParagraph"/>
              <w:spacing w:line="273" w:lineRule="auto"/>
              <w:ind w:left="99" w:right="93"/>
            </w:pPr>
            <w:r>
              <w:t>Curso</w:t>
            </w:r>
            <w:r>
              <w:rPr>
                <w:spacing w:val="-13"/>
              </w:rPr>
              <w:t xml:space="preserve"> </w:t>
            </w:r>
            <w:r>
              <w:t>Superior</w:t>
            </w:r>
            <w:r>
              <w:rPr>
                <w:spacing w:val="-15"/>
              </w:rPr>
              <w:t xml:space="preserve"> </w:t>
            </w:r>
            <w:r>
              <w:t>de</w:t>
            </w:r>
            <w:r>
              <w:rPr>
                <w:spacing w:val="-16"/>
              </w:rPr>
              <w:t xml:space="preserve"> </w:t>
            </w:r>
            <w:r>
              <w:t>Farmácia e Registro no Conselho de</w:t>
            </w:r>
          </w:p>
          <w:p w14:paraId="4C065365" w14:textId="25DC0C2A" w:rsidR="001E7871" w:rsidRDefault="00000000">
            <w:pPr>
              <w:pStyle w:val="TableParagraph"/>
              <w:ind w:left="106" w:right="92"/>
            </w:pPr>
            <w:r>
              <w:t>Classe.</w:t>
            </w:r>
            <w:r>
              <w:rPr>
                <w:spacing w:val="-6"/>
              </w:rPr>
              <w:t xml:space="preserve"> </w:t>
            </w:r>
            <w:r>
              <w:rPr>
                <w:spacing w:val="-2"/>
              </w:rPr>
              <w:t>(CRF)</w:t>
            </w:r>
            <w:r w:rsidR="009B57C3">
              <w:rPr>
                <w:spacing w:val="-2"/>
              </w:rPr>
              <w:t xml:space="preserve"> do Paraná</w:t>
            </w:r>
            <w:r>
              <w:rPr>
                <w:spacing w:val="-2"/>
              </w:rPr>
              <w:t>.</w:t>
            </w:r>
          </w:p>
        </w:tc>
      </w:tr>
    </w:tbl>
    <w:p w14:paraId="4FE1B92D" w14:textId="77777777" w:rsidR="001E7871" w:rsidRDefault="001E7871">
      <w:pPr>
        <w:pStyle w:val="Corpodetexto"/>
        <w:spacing w:before="133"/>
      </w:pPr>
    </w:p>
    <w:p w14:paraId="2189E47E" w14:textId="77777777" w:rsidR="001E7871" w:rsidRDefault="00000000">
      <w:pPr>
        <w:pStyle w:val="Ttulo2"/>
        <w:numPr>
          <w:ilvl w:val="1"/>
          <w:numId w:val="9"/>
        </w:numPr>
        <w:tabs>
          <w:tab w:val="left" w:pos="1049"/>
        </w:tabs>
        <w:ind w:left="1049" w:hanging="270"/>
      </w:pPr>
      <w:r>
        <w:t>DA</w:t>
      </w:r>
      <w:r>
        <w:rPr>
          <w:spacing w:val="-4"/>
        </w:rPr>
        <w:t xml:space="preserve"> </w:t>
      </w:r>
      <w:r>
        <w:rPr>
          <w:spacing w:val="-2"/>
        </w:rPr>
        <w:t>DIVULGAÇÃO</w:t>
      </w:r>
    </w:p>
    <w:p w14:paraId="420F73E4" w14:textId="0C7AB2F4" w:rsidR="001E7871" w:rsidRDefault="00000000">
      <w:pPr>
        <w:pStyle w:val="Corpodetexto"/>
        <w:spacing w:before="142" w:line="360" w:lineRule="auto"/>
        <w:ind w:left="782" w:right="227" w:firstLine="705"/>
        <w:jc w:val="both"/>
        <w:rPr>
          <w:b/>
        </w:rPr>
      </w:pPr>
      <w:r>
        <w:rPr>
          <w:b/>
        </w:rPr>
        <w:t xml:space="preserve">3.1- </w:t>
      </w:r>
      <w:r>
        <w:t>A divulgação oficial do inteiro teor deste Edital e as</w:t>
      </w:r>
      <w:r>
        <w:rPr>
          <w:spacing w:val="40"/>
        </w:rPr>
        <w:t xml:space="preserve"> </w:t>
      </w:r>
      <w:r>
        <w:t xml:space="preserve">divulgações referentes às etapas deste Teste Seletivo Público dar-se-ão através do site oficial da Prefeitura Municipal de </w:t>
      </w:r>
      <w:r w:rsidR="009B57C3">
        <w:t xml:space="preserve">Salto do Itararé </w:t>
      </w:r>
      <w:r>
        <w:t xml:space="preserve"> no endereço: </w:t>
      </w:r>
      <w:hyperlink r:id="rId8" w:history="1">
        <w:r w:rsidR="009B57C3" w:rsidRPr="00C06A67">
          <w:rPr>
            <w:rStyle w:val="Hyperlink"/>
          </w:rPr>
          <w:t>www.saltodoitarare.pr.gov.br</w:t>
        </w:r>
      </w:hyperlink>
      <w:r>
        <w:rPr>
          <w:color w:val="0000FF"/>
          <w:spacing w:val="40"/>
        </w:rPr>
        <w:t xml:space="preserve"> </w:t>
      </w:r>
      <w:r>
        <w:t xml:space="preserve">e </w:t>
      </w:r>
      <w:r>
        <w:rPr>
          <w:b/>
        </w:rPr>
        <w:t>Diário Oficial do Município.</w:t>
      </w:r>
    </w:p>
    <w:p w14:paraId="65DDBB8E" w14:textId="77777777" w:rsidR="001E7871" w:rsidRDefault="001E7871">
      <w:pPr>
        <w:spacing w:line="360" w:lineRule="auto"/>
        <w:jc w:val="both"/>
        <w:sectPr w:rsidR="001E7871">
          <w:pgSz w:w="11920" w:h="16850"/>
          <w:pgMar w:top="2060" w:right="900" w:bottom="280" w:left="920" w:header="297" w:footer="0" w:gutter="0"/>
          <w:cols w:space="720"/>
        </w:sectPr>
      </w:pPr>
    </w:p>
    <w:p w14:paraId="06712C9A" w14:textId="77777777" w:rsidR="001E7871" w:rsidRDefault="001E7871">
      <w:pPr>
        <w:pStyle w:val="Corpodetexto"/>
        <w:rPr>
          <w:b/>
        </w:rPr>
      </w:pPr>
    </w:p>
    <w:p w14:paraId="3EC8C6A5" w14:textId="77777777" w:rsidR="001E7871" w:rsidRDefault="001E7871">
      <w:pPr>
        <w:pStyle w:val="Corpodetexto"/>
        <w:rPr>
          <w:b/>
        </w:rPr>
      </w:pPr>
    </w:p>
    <w:p w14:paraId="37797259" w14:textId="77777777" w:rsidR="001E7871" w:rsidRDefault="001E7871">
      <w:pPr>
        <w:pStyle w:val="Corpodetexto"/>
        <w:spacing w:before="48"/>
        <w:rPr>
          <w:b/>
        </w:rPr>
      </w:pPr>
    </w:p>
    <w:p w14:paraId="492481F8" w14:textId="77777777" w:rsidR="001E7871" w:rsidRDefault="00000000">
      <w:pPr>
        <w:pStyle w:val="Ttulo2"/>
        <w:numPr>
          <w:ilvl w:val="1"/>
          <w:numId w:val="9"/>
        </w:numPr>
        <w:tabs>
          <w:tab w:val="left" w:pos="1049"/>
        </w:tabs>
        <w:spacing w:before="1"/>
        <w:ind w:left="1049" w:hanging="270"/>
      </w:pPr>
      <w:r>
        <w:t>DAS</w:t>
      </w:r>
      <w:r>
        <w:rPr>
          <w:spacing w:val="-7"/>
        </w:rPr>
        <w:t xml:space="preserve"> </w:t>
      </w:r>
      <w:r>
        <w:rPr>
          <w:spacing w:val="-2"/>
        </w:rPr>
        <w:t>INSCRIÇÕES</w:t>
      </w:r>
    </w:p>
    <w:p w14:paraId="189AE56E" w14:textId="479368EF" w:rsidR="001E7871" w:rsidRDefault="00000000">
      <w:pPr>
        <w:pStyle w:val="Corpodetexto"/>
        <w:spacing w:before="139" w:line="360" w:lineRule="auto"/>
        <w:ind w:left="352" w:right="224" w:firstLine="1135"/>
        <w:jc w:val="both"/>
        <w:rPr>
          <w:b/>
        </w:rPr>
      </w:pPr>
      <w:r w:rsidRPr="00F0208B">
        <w:rPr>
          <w:b/>
          <w:highlight w:val="yellow"/>
        </w:rPr>
        <w:t>4.1</w:t>
      </w:r>
      <w:r w:rsidRPr="00F0208B">
        <w:rPr>
          <w:highlight w:val="yellow"/>
        </w:rPr>
        <w:t>- As inscrições serão realizadas exclusivamente por meio</w:t>
      </w:r>
      <w:r w:rsidRPr="00F0208B">
        <w:rPr>
          <w:spacing w:val="40"/>
          <w:highlight w:val="yellow"/>
        </w:rPr>
        <w:t xml:space="preserve"> </w:t>
      </w:r>
      <w:r w:rsidRPr="00F0208B">
        <w:rPr>
          <w:highlight w:val="yellow"/>
        </w:rPr>
        <w:t xml:space="preserve">eletrônico através do site oficial da Prefeitura Municipal de </w:t>
      </w:r>
      <w:r w:rsidR="009B57C3" w:rsidRPr="00F0208B">
        <w:rPr>
          <w:highlight w:val="yellow"/>
        </w:rPr>
        <w:t>Salto do Itararé</w:t>
      </w:r>
      <w:r w:rsidRPr="00F0208B">
        <w:rPr>
          <w:highlight w:val="yellow"/>
        </w:rPr>
        <w:t xml:space="preserve"> no endereço: </w:t>
      </w:r>
      <w:hyperlink r:id="rId9" w:history="1">
        <w:r w:rsidR="009B57C3" w:rsidRPr="00F0208B">
          <w:rPr>
            <w:rStyle w:val="Hyperlink"/>
            <w:b/>
            <w:highlight w:val="yellow"/>
          </w:rPr>
          <w:t>www.saltodoitarare.pr.gov.br</w:t>
        </w:r>
        <w:r w:rsidR="009B57C3" w:rsidRPr="00F0208B">
          <w:rPr>
            <w:rStyle w:val="Hyperlink"/>
            <w:highlight w:val="yellow"/>
          </w:rPr>
          <w:t>,</w:t>
        </w:r>
      </w:hyperlink>
      <w:r w:rsidRPr="00F0208B">
        <w:rPr>
          <w:highlight w:val="yellow"/>
        </w:rPr>
        <w:t xml:space="preserve"> onde o candidato deverá acessar a Aba Prefeitura → Concursos e PSS → Processo seletivo nº 00</w:t>
      </w:r>
      <w:r w:rsidR="009B57C3" w:rsidRPr="00F0208B">
        <w:rPr>
          <w:highlight w:val="yellow"/>
        </w:rPr>
        <w:t>7</w:t>
      </w:r>
      <w:r w:rsidRPr="00F0208B">
        <w:rPr>
          <w:highlight w:val="yellow"/>
        </w:rPr>
        <w:t xml:space="preserve">/2024, no período de </w:t>
      </w:r>
      <w:r w:rsidRPr="00F0208B">
        <w:rPr>
          <w:b/>
          <w:highlight w:val="yellow"/>
        </w:rPr>
        <w:t>0</w:t>
      </w:r>
      <w:r w:rsidR="00F0208B">
        <w:rPr>
          <w:b/>
          <w:highlight w:val="yellow"/>
        </w:rPr>
        <w:t>5</w:t>
      </w:r>
      <w:r w:rsidRPr="00F0208B">
        <w:rPr>
          <w:b/>
          <w:highlight w:val="yellow"/>
        </w:rPr>
        <w:t>/0</w:t>
      </w:r>
      <w:r w:rsidR="009B57C3" w:rsidRPr="00F0208B">
        <w:rPr>
          <w:b/>
          <w:highlight w:val="yellow"/>
        </w:rPr>
        <w:t>8</w:t>
      </w:r>
      <w:r w:rsidRPr="00F0208B">
        <w:rPr>
          <w:b/>
          <w:highlight w:val="yellow"/>
        </w:rPr>
        <w:t xml:space="preserve">/2024 a </w:t>
      </w:r>
      <w:r w:rsidRPr="00F0208B">
        <w:rPr>
          <w:b/>
          <w:spacing w:val="-2"/>
          <w:highlight w:val="yellow"/>
        </w:rPr>
        <w:t>0</w:t>
      </w:r>
      <w:r w:rsidR="009B57C3" w:rsidRPr="00F0208B">
        <w:rPr>
          <w:b/>
          <w:spacing w:val="-2"/>
          <w:highlight w:val="yellow"/>
        </w:rPr>
        <w:t>9</w:t>
      </w:r>
      <w:r w:rsidRPr="00F0208B">
        <w:rPr>
          <w:b/>
          <w:spacing w:val="-2"/>
          <w:highlight w:val="yellow"/>
        </w:rPr>
        <w:t>/0</w:t>
      </w:r>
      <w:r w:rsidR="009B57C3" w:rsidRPr="00F0208B">
        <w:rPr>
          <w:b/>
          <w:spacing w:val="-2"/>
          <w:highlight w:val="yellow"/>
        </w:rPr>
        <w:t>8</w:t>
      </w:r>
      <w:r w:rsidRPr="00F0208B">
        <w:rPr>
          <w:b/>
          <w:spacing w:val="-2"/>
          <w:highlight w:val="yellow"/>
        </w:rPr>
        <w:t>/2024.</w:t>
      </w:r>
    </w:p>
    <w:p w14:paraId="190D9642" w14:textId="77777777" w:rsidR="00811CFC" w:rsidRDefault="00000000" w:rsidP="00811CFC">
      <w:pPr>
        <w:pStyle w:val="Corpodetexto"/>
        <w:spacing w:before="2" w:line="360" w:lineRule="auto"/>
        <w:ind w:left="352" w:right="234" w:firstLine="1135"/>
        <w:jc w:val="both"/>
        <w:rPr>
          <w:spacing w:val="-2"/>
        </w:rPr>
      </w:pPr>
      <w:r>
        <w:rPr>
          <w:b/>
        </w:rPr>
        <w:t xml:space="preserve">4.2- </w:t>
      </w:r>
      <w:r>
        <w:t xml:space="preserve">Antes de efetuar a inscrição o candidato deverá tomar conhecimento do disposto neste Edital e seus anexos e certificar-se de que preenche todos os requisitos </w:t>
      </w:r>
      <w:r>
        <w:rPr>
          <w:spacing w:val="-2"/>
        </w:rPr>
        <w:t>exigidos.</w:t>
      </w:r>
    </w:p>
    <w:p w14:paraId="55516CF7" w14:textId="20F95A65" w:rsidR="001E7871" w:rsidRPr="00F0208B" w:rsidRDefault="00000000" w:rsidP="00811CFC">
      <w:pPr>
        <w:pStyle w:val="Corpodetexto"/>
        <w:spacing w:before="2" w:line="360" w:lineRule="auto"/>
        <w:ind w:left="352" w:right="234" w:firstLine="1135"/>
        <w:jc w:val="both"/>
        <w:rPr>
          <w:b/>
          <w:u w:val="thick"/>
        </w:rPr>
      </w:pPr>
      <w:r>
        <w:rPr>
          <w:b/>
        </w:rPr>
        <w:t xml:space="preserve">4.3- </w:t>
      </w:r>
      <w:r>
        <w:t>No ato da inscrição o candidato deverá preencher o</w:t>
      </w:r>
      <w:r>
        <w:rPr>
          <w:spacing w:val="40"/>
        </w:rPr>
        <w:t xml:space="preserve"> </w:t>
      </w:r>
      <w:r>
        <w:t>formulário informando dados pessoais, RG, CPF, endereço, contato telefônico e itens relacionados à escolaridade, tempo de serviço e aperfeiçoamento profissional</w:t>
      </w:r>
      <w:r w:rsidRPr="00F0208B">
        <w:rPr>
          <w:u w:val="thick"/>
        </w:rPr>
        <w:t xml:space="preserve">, </w:t>
      </w:r>
      <w:r w:rsidRPr="00F0208B">
        <w:rPr>
          <w:b/>
          <w:u w:val="thick"/>
        </w:rPr>
        <w:t>DEVENDO ANEXAR OS</w:t>
      </w:r>
      <w:r w:rsidRPr="00F0208B">
        <w:rPr>
          <w:b/>
          <w:spacing w:val="40"/>
          <w:u w:val="thick"/>
        </w:rPr>
        <w:t xml:space="preserve"> </w:t>
      </w:r>
      <w:r w:rsidRPr="00F0208B">
        <w:rPr>
          <w:b/>
          <w:u w:val="thick"/>
        </w:rPr>
        <w:t>DOCUMENTOS</w:t>
      </w:r>
      <w:r w:rsidRPr="00F0208B">
        <w:rPr>
          <w:b/>
          <w:spacing w:val="38"/>
          <w:u w:val="thick"/>
        </w:rPr>
        <w:t xml:space="preserve"> </w:t>
      </w:r>
      <w:r w:rsidRPr="00F0208B">
        <w:rPr>
          <w:b/>
          <w:u w:val="thick"/>
        </w:rPr>
        <w:t>ORIGINAIS</w:t>
      </w:r>
      <w:r w:rsidRPr="00F0208B">
        <w:rPr>
          <w:b/>
          <w:spacing w:val="40"/>
          <w:u w:val="thick"/>
        </w:rPr>
        <w:t xml:space="preserve"> </w:t>
      </w:r>
      <w:r w:rsidRPr="00F0208B">
        <w:rPr>
          <w:b/>
          <w:u w:val="thick"/>
        </w:rPr>
        <w:t>E</w:t>
      </w:r>
      <w:r w:rsidRPr="00F0208B">
        <w:rPr>
          <w:b/>
          <w:spacing w:val="40"/>
          <w:u w:val="thick"/>
        </w:rPr>
        <w:t xml:space="preserve"> </w:t>
      </w:r>
      <w:r w:rsidRPr="00F0208B">
        <w:rPr>
          <w:b/>
          <w:u w:val="thick"/>
        </w:rPr>
        <w:t>CÓPIAS</w:t>
      </w:r>
      <w:r w:rsidRPr="00F0208B">
        <w:rPr>
          <w:b/>
          <w:spacing w:val="40"/>
          <w:u w:val="thick"/>
        </w:rPr>
        <w:t xml:space="preserve"> </w:t>
      </w:r>
      <w:r w:rsidRPr="00F0208B">
        <w:rPr>
          <w:b/>
          <w:u w:val="thick"/>
        </w:rPr>
        <w:t>LEGÍVEIS</w:t>
      </w:r>
      <w:r w:rsidRPr="00F0208B">
        <w:rPr>
          <w:b/>
          <w:spacing w:val="40"/>
          <w:u w:val="thick"/>
        </w:rPr>
        <w:t xml:space="preserve"> </w:t>
      </w:r>
      <w:r w:rsidRPr="00F0208B">
        <w:rPr>
          <w:b/>
          <w:u w:val="thick"/>
        </w:rPr>
        <w:t>DIGITALIZADOS</w:t>
      </w:r>
      <w:r w:rsidRPr="00F0208B">
        <w:rPr>
          <w:b/>
          <w:spacing w:val="40"/>
          <w:u w:val="thick"/>
        </w:rPr>
        <w:t xml:space="preserve"> </w:t>
      </w:r>
      <w:r w:rsidRPr="00F0208B">
        <w:rPr>
          <w:b/>
          <w:u w:val="thick"/>
        </w:rPr>
        <w:t>TODOS</w:t>
      </w:r>
      <w:r w:rsidRPr="00F0208B">
        <w:rPr>
          <w:b/>
          <w:spacing w:val="40"/>
          <w:u w:val="thick"/>
        </w:rPr>
        <w:t xml:space="preserve"> </w:t>
      </w:r>
      <w:r w:rsidRPr="00F0208B">
        <w:rPr>
          <w:b/>
          <w:u w:val="thick"/>
        </w:rPr>
        <w:t>EM</w:t>
      </w:r>
    </w:p>
    <w:p w14:paraId="2FCE246F" w14:textId="77777777" w:rsidR="001E7871" w:rsidRDefault="00000000">
      <w:pPr>
        <w:pStyle w:val="Corpodetexto"/>
        <w:spacing w:line="360" w:lineRule="auto"/>
        <w:ind w:left="352" w:right="227"/>
        <w:jc w:val="both"/>
      </w:pPr>
      <w:r w:rsidRPr="00F0208B">
        <w:rPr>
          <w:b/>
          <w:u w:val="thick"/>
        </w:rPr>
        <w:t>UM ÚNICO ARQUIVO EM PDF</w:t>
      </w:r>
      <w:r>
        <w:t xml:space="preserve">. Deverão ser apresentados </w:t>
      </w:r>
      <w:r>
        <w:rPr>
          <w:b/>
        </w:rPr>
        <w:t xml:space="preserve">SOMENTE </w:t>
      </w:r>
      <w:r>
        <w:t>aqueles documentos que foram informados no formulário de inscrição, os documentos anexados sem estar informado no formulário não será contabilizado.</w:t>
      </w:r>
    </w:p>
    <w:p w14:paraId="07B64CE0" w14:textId="77777777" w:rsidR="009B57C3" w:rsidRDefault="00000000" w:rsidP="009B57C3">
      <w:pPr>
        <w:pStyle w:val="Corpodetexto"/>
        <w:spacing w:line="274" w:lineRule="exact"/>
        <w:ind w:left="1490"/>
        <w:jc w:val="both"/>
      </w:pPr>
      <w:r>
        <w:rPr>
          <w:b/>
        </w:rPr>
        <w:t xml:space="preserve">4.4- </w:t>
      </w:r>
      <w:r w:rsidR="009B57C3">
        <w:t>Ao</w:t>
      </w:r>
      <w:r w:rsidR="009B57C3">
        <w:rPr>
          <w:spacing w:val="11"/>
        </w:rPr>
        <w:t xml:space="preserve"> </w:t>
      </w:r>
      <w:r w:rsidR="009B57C3">
        <w:t>efetivar</w:t>
      </w:r>
      <w:r w:rsidR="009B57C3">
        <w:rPr>
          <w:spacing w:val="9"/>
        </w:rPr>
        <w:t xml:space="preserve"> </w:t>
      </w:r>
      <w:r w:rsidR="009B57C3">
        <w:t>sua</w:t>
      </w:r>
      <w:r w:rsidR="009B57C3">
        <w:rPr>
          <w:spacing w:val="10"/>
        </w:rPr>
        <w:t xml:space="preserve"> </w:t>
      </w:r>
      <w:r w:rsidR="009B57C3">
        <w:t>inscrição</w:t>
      </w:r>
      <w:r w:rsidR="009B57C3">
        <w:rPr>
          <w:spacing w:val="12"/>
        </w:rPr>
        <w:t xml:space="preserve"> </w:t>
      </w:r>
      <w:r w:rsidR="009B57C3">
        <w:t>o</w:t>
      </w:r>
      <w:r w:rsidR="009B57C3">
        <w:rPr>
          <w:spacing w:val="10"/>
        </w:rPr>
        <w:t xml:space="preserve"> </w:t>
      </w:r>
      <w:r w:rsidR="009B57C3">
        <w:t>candidato</w:t>
      </w:r>
      <w:r w:rsidR="009B57C3">
        <w:rPr>
          <w:spacing w:val="11"/>
        </w:rPr>
        <w:t xml:space="preserve"> </w:t>
      </w:r>
      <w:r w:rsidR="009B57C3">
        <w:t>deverá</w:t>
      </w:r>
      <w:r w:rsidR="009B57C3">
        <w:rPr>
          <w:spacing w:val="9"/>
        </w:rPr>
        <w:t xml:space="preserve"> </w:t>
      </w:r>
      <w:r w:rsidR="009B57C3">
        <w:t>imprimir</w:t>
      </w:r>
      <w:r w:rsidR="009B57C3">
        <w:rPr>
          <w:spacing w:val="9"/>
        </w:rPr>
        <w:t xml:space="preserve"> </w:t>
      </w:r>
      <w:r w:rsidR="009B57C3">
        <w:t>o</w:t>
      </w:r>
      <w:r w:rsidR="009B57C3">
        <w:rPr>
          <w:spacing w:val="10"/>
        </w:rPr>
        <w:t xml:space="preserve"> </w:t>
      </w:r>
      <w:r w:rsidR="009B57C3">
        <w:t>comprovante</w:t>
      </w:r>
      <w:r w:rsidR="009B57C3">
        <w:rPr>
          <w:spacing w:val="12"/>
        </w:rPr>
        <w:t xml:space="preserve"> </w:t>
      </w:r>
      <w:r w:rsidR="009B57C3">
        <w:rPr>
          <w:spacing w:val="-5"/>
        </w:rPr>
        <w:t>de</w:t>
      </w:r>
    </w:p>
    <w:p w14:paraId="77AFEEB6" w14:textId="77777777" w:rsidR="009B57C3" w:rsidRDefault="009B57C3" w:rsidP="009B57C3">
      <w:pPr>
        <w:pStyle w:val="Corpodetexto"/>
        <w:spacing w:before="139"/>
        <w:ind w:left="352"/>
      </w:pPr>
      <w:r>
        <w:rPr>
          <w:spacing w:val="-2"/>
        </w:rPr>
        <w:t>inscrição.</w:t>
      </w:r>
    </w:p>
    <w:p w14:paraId="5908C57C" w14:textId="77777777" w:rsidR="009B57C3" w:rsidRDefault="00000000" w:rsidP="009B57C3">
      <w:pPr>
        <w:pStyle w:val="Corpodetexto"/>
        <w:spacing w:before="139"/>
        <w:ind w:left="1490"/>
      </w:pPr>
      <w:r>
        <w:rPr>
          <w:b/>
        </w:rPr>
        <w:t>4.5</w:t>
      </w:r>
      <w:r>
        <w:rPr>
          <w:b/>
          <w:spacing w:val="10"/>
        </w:rPr>
        <w:t xml:space="preserve"> </w:t>
      </w:r>
      <w:r>
        <w:rPr>
          <w:b/>
        </w:rPr>
        <w:t>-</w:t>
      </w:r>
      <w:r>
        <w:rPr>
          <w:b/>
          <w:spacing w:val="8"/>
        </w:rPr>
        <w:t xml:space="preserve"> </w:t>
      </w:r>
      <w:r w:rsidR="009B57C3">
        <w:t>Eventuais</w:t>
      </w:r>
      <w:r w:rsidR="009B57C3">
        <w:rPr>
          <w:spacing w:val="46"/>
        </w:rPr>
        <w:t xml:space="preserve"> </w:t>
      </w:r>
      <w:r w:rsidR="009B57C3">
        <w:t>erros</w:t>
      </w:r>
      <w:r w:rsidR="009B57C3">
        <w:rPr>
          <w:spacing w:val="43"/>
        </w:rPr>
        <w:t xml:space="preserve"> </w:t>
      </w:r>
      <w:r w:rsidR="009B57C3">
        <w:t>no</w:t>
      </w:r>
      <w:r w:rsidR="009B57C3">
        <w:rPr>
          <w:spacing w:val="48"/>
        </w:rPr>
        <w:t xml:space="preserve"> </w:t>
      </w:r>
      <w:r w:rsidR="009B57C3">
        <w:t>preenchimento</w:t>
      </w:r>
      <w:r w:rsidR="009B57C3">
        <w:rPr>
          <w:spacing w:val="47"/>
        </w:rPr>
        <w:t xml:space="preserve"> </w:t>
      </w:r>
      <w:r w:rsidR="009B57C3">
        <w:t>do</w:t>
      </w:r>
      <w:r w:rsidR="009B57C3">
        <w:rPr>
          <w:spacing w:val="43"/>
        </w:rPr>
        <w:t xml:space="preserve"> </w:t>
      </w:r>
      <w:r w:rsidR="009B57C3">
        <w:t>Formulário</w:t>
      </w:r>
      <w:r w:rsidR="009B57C3">
        <w:rPr>
          <w:spacing w:val="47"/>
        </w:rPr>
        <w:t xml:space="preserve"> </w:t>
      </w:r>
      <w:r w:rsidR="009B57C3">
        <w:t>de</w:t>
      </w:r>
      <w:r w:rsidR="009B57C3">
        <w:rPr>
          <w:spacing w:val="48"/>
        </w:rPr>
        <w:t xml:space="preserve"> </w:t>
      </w:r>
      <w:r w:rsidR="009B57C3">
        <w:t>Inscrição</w:t>
      </w:r>
      <w:r w:rsidR="009B57C3">
        <w:rPr>
          <w:spacing w:val="51"/>
        </w:rPr>
        <w:t xml:space="preserve"> </w:t>
      </w:r>
      <w:r w:rsidR="009B57C3">
        <w:t>são</w:t>
      </w:r>
      <w:r w:rsidR="009B57C3">
        <w:rPr>
          <w:spacing w:val="49"/>
        </w:rPr>
        <w:t xml:space="preserve"> </w:t>
      </w:r>
      <w:r w:rsidR="009B57C3">
        <w:rPr>
          <w:spacing w:val="-5"/>
        </w:rPr>
        <w:t>de</w:t>
      </w:r>
    </w:p>
    <w:p w14:paraId="408CF8EB" w14:textId="77777777" w:rsidR="009B57C3" w:rsidRDefault="009B57C3" w:rsidP="009B57C3">
      <w:pPr>
        <w:pStyle w:val="Corpodetexto"/>
        <w:spacing w:before="139" w:line="360" w:lineRule="auto"/>
        <w:ind w:left="352" w:right="223"/>
        <w:jc w:val="both"/>
      </w:pPr>
      <w:r>
        <w:t xml:space="preserve">inteira responsabilidade do candidato, </w:t>
      </w:r>
      <w:r>
        <w:rPr>
          <w:u w:val="single"/>
        </w:rPr>
        <w:t>sendo o mesmo desclassificado do Processo</w:t>
      </w:r>
      <w:r>
        <w:t xml:space="preserve"> </w:t>
      </w:r>
      <w:r>
        <w:rPr>
          <w:u w:val="single"/>
        </w:rPr>
        <w:t>Seletivo Simplificado (PSS) caso apresente erros, dados incompletos ou informações</w:t>
      </w:r>
      <w:r>
        <w:t xml:space="preserve"> </w:t>
      </w:r>
      <w:r>
        <w:rPr>
          <w:spacing w:val="-2"/>
          <w:u w:val="single"/>
        </w:rPr>
        <w:t>inverídicas.</w:t>
      </w:r>
    </w:p>
    <w:p w14:paraId="6F1B9E79" w14:textId="76DB9179" w:rsidR="001E7871" w:rsidRDefault="00000000" w:rsidP="00811CFC">
      <w:pPr>
        <w:pStyle w:val="Corpodetexto"/>
        <w:spacing w:before="139" w:line="360" w:lineRule="auto"/>
        <w:ind w:left="352" w:firstLine="1208"/>
        <w:jc w:val="both"/>
      </w:pPr>
      <w:r>
        <w:rPr>
          <w:b/>
        </w:rPr>
        <w:t>4.6-</w:t>
      </w:r>
      <w:r>
        <w:rPr>
          <w:b/>
          <w:spacing w:val="44"/>
        </w:rPr>
        <w:t xml:space="preserve"> </w:t>
      </w:r>
      <w:r w:rsidR="009B57C3">
        <w:t xml:space="preserve">A inscrição do candidato implicará no conhecimento e na aceitação das normas e condições estabelecidas neste Edital em relação às quais não poderá alegar </w:t>
      </w:r>
      <w:r w:rsidR="009B57C3">
        <w:rPr>
          <w:spacing w:val="-2"/>
        </w:rPr>
        <w:t>desconhecimento.</w:t>
      </w:r>
    </w:p>
    <w:p w14:paraId="119B67CC" w14:textId="48D9A112" w:rsidR="001E7871" w:rsidRDefault="00000000" w:rsidP="00811CFC">
      <w:pPr>
        <w:pStyle w:val="Corpodetexto"/>
        <w:spacing w:before="2" w:line="360" w:lineRule="auto"/>
        <w:ind w:left="352" w:right="243" w:firstLine="1202"/>
        <w:jc w:val="both"/>
      </w:pPr>
      <w:r>
        <w:rPr>
          <w:b/>
        </w:rPr>
        <w:t xml:space="preserve">4.7- </w:t>
      </w:r>
      <w:r w:rsidR="009B57C3">
        <w:t>Não</w:t>
      </w:r>
      <w:r w:rsidR="009B57C3">
        <w:rPr>
          <w:spacing w:val="-4"/>
        </w:rPr>
        <w:t xml:space="preserve"> </w:t>
      </w:r>
      <w:r w:rsidR="009B57C3">
        <w:t>será</w:t>
      </w:r>
      <w:r w:rsidR="009B57C3">
        <w:rPr>
          <w:spacing w:val="-4"/>
        </w:rPr>
        <w:t xml:space="preserve"> </w:t>
      </w:r>
      <w:r w:rsidR="009B57C3">
        <w:t>cobrada</w:t>
      </w:r>
      <w:r w:rsidR="009B57C3">
        <w:rPr>
          <w:spacing w:val="-8"/>
        </w:rPr>
        <w:t xml:space="preserve"> </w:t>
      </w:r>
      <w:r w:rsidR="009B57C3">
        <w:t>taxa</w:t>
      </w:r>
      <w:r w:rsidR="009B57C3">
        <w:rPr>
          <w:spacing w:val="-4"/>
        </w:rPr>
        <w:t xml:space="preserve"> </w:t>
      </w:r>
      <w:r w:rsidR="009B57C3">
        <w:t>de</w:t>
      </w:r>
      <w:r w:rsidR="009B57C3">
        <w:rPr>
          <w:spacing w:val="-4"/>
        </w:rPr>
        <w:t xml:space="preserve"> </w:t>
      </w:r>
      <w:r w:rsidR="009B57C3">
        <w:rPr>
          <w:spacing w:val="-2"/>
        </w:rPr>
        <w:t>inscrição.</w:t>
      </w:r>
    </w:p>
    <w:p w14:paraId="1A780D80" w14:textId="77777777" w:rsidR="009B57C3" w:rsidRDefault="00000000" w:rsidP="00811CFC">
      <w:pPr>
        <w:pStyle w:val="Corpodetexto"/>
        <w:spacing w:before="142"/>
        <w:ind w:left="1490"/>
        <w:jc w:val="both"/>
      </w:pPr>
      <w:r>
        <w:rPr>
          <w:b/>
        </w:rPr>
        <w:t>4.8-</w:t>
      </w:r>
      <w:r>
        <w:rPr>
          <w:b/>
          <w:spacing w:val="-6"/>
        </w:rPr>
        <w:t xml:space="preserve"> </w:t>
      </w:r>
      <w:r w:rsidR="009B57C3">
        <w:t>A</w:t>
      </w:r>
      <w:r w:rsidR="009B57C3">
        <w:rPr>
          <w:spacing w:val="-6"/>
        </w:rPr>
        <w:t xml:space="preserve"> </w:t>
      </w:r>
      <w:r w:rsidR="009B57C3">
        <w:t>inscrição</w:t>
      </w:r>
      <w:r w:rsidR="009B57C3">
        <w:rPr>
          <w:spacing w:val="-3"/>
        </w:rPr>
        <w:t xml:space="preserve"> </w:t>
      </w:r>
      <w:r w:rsidR="009B57C3">
        <w:t>será</w:t>
      </w:r>
      <w:r w:rsidR="009B57C3">
        <w:rPr>
          <w:spacing w:val="-6"/>
        </w:rPr>
        <w:t xml:space="preserve"> </w:t>
      </w:r>
      <w:r w:rsidR="009B57C3">
        <w:t>considerada</w:t>
      </w:r>
      <w:r w:rsidR="009B57C3">
        <w:rPr>
          <w:spacing w:val="-3"/>
        </w:rPr>
        <w:t xml:space="preserve"> </w:t>
      </w:r>
      <w:r w:rsidR="009B57C3">
        <w:t>incompleta</w:t>
      </w:r>
      <w:r w:rsidR="009B57C3">
        <w:rPr>
          <w:spacing w:val="-7"/>
        </w:rPr>
        <w:t xml:space="preserve"> </w:t>
      </w:r>
      <w:r w:rsidR="009B57C3">
        <w:t>enquanto</w:t>
      </w:r>
      <w:r w:rsidR="009B57C3">
        <w:rPr>
          <w:spacing w:val="-3"/>
        </w:rPr>
        <w:t xml:space="preserve"> </w:t>
      </w:r>
      <w:r w:rsidR="009B57C3">
        <w:t>não</w:t>
      </w:r>
      <w:r w:rsidR="009B57C3">
        <w:rPr>
          <w:spacing w:val="-7"/>
        </w:rPr>
        <w:t xml:space="preserve"> </w:t>
      </w:r>
      <w:r w:rsidR="009B57C3">
        <w:t>for</w:t>
      </w:r>
      <w:r w:rsidR="009B57C3">
        <w:rPr>
          <w:spacing w:val="-4"/>
        </w:rPr>
        <w:t xml:space="preserve"> </w:t>
      </w:r>
      <w:r w:rsidR="009B57C3">
        <w:t>concluída</w:t>
      </w:r>
      <w:r w:rsidR="009B57C3">
        <w:rPr>
          <w:spacing w:val="-1"/>
        </w:rPr>
        <w:t xml:space="preserve"> </w:t>
      </w:r>
      <w:r w:rsidR="009B57C3">
        <w:rPr>
          <w:spacing w:val="-4"/>
        </w:rPr>
        <w:t>pelo</w:t>
      </w:r>
    </w:p>
    <w:p w14:paraId="0AAA997B" w14:textId="77777777" w:rsidR="009B57C3" w:rsidRDefault="009B57C3" w:rsidP="00811CFC">
      <w:pPr>
        <w:pStyle w:val="Corpodetexto"/>
        <w:spacing w:before="139"/>
        <w:ind w:left="352"/>
        <w:jc w:val="both"/>
      </w:pPr>
      <w:r>
        <w:rPr>
          <w:spacing w:val="-2"/>
        </w:rPr>
        <w:t>candidato.</w:t>
      </w:r>
    </w:p>
    <w:p w14:paraId="6E55800D" w14:textId="77777777" w:rsidR="009B57C3" w:rsidRDefault="00000000" w:rsidP="00811CFC">
      <w:pPr>
        <w:pStyle w:val="Corpodetexto"/>
        <w:spacing w:before="137"/>
        <w:ind w:left="1490"/>
        <w:jc w:val="both"/>
      </w:pPr>
      <w:r>
        <w:rPr>
          <w:b/>
        </w:rPr>
        <w:t>4.9</w:t>
      </w:r>
      <w:r>
        <w:rPr>
          <w:b/>
          <w:spacing w:val="-5"/>
        </w:rPr>
        <w:t xml:space="preserve"> </w:t>
      </w:r>
      <w:r>
        <w:rPr>
          <w:b/>
        </w:rPr>
        <w:t>-</w:t>
      </w:r>
      <w:r>
        <w:rPr>
          <w:b/>
          <w:spacing w:val="-6"/>
        </w:rPr>
        <w:t xml:space="preserve"> </w:t>
      </w:r>
      <w:r w:rsidR="009B57C3">
        <w:t>Após</w:t>
      </w:r>
      <w:r w:rsidR="009B57C3">
        <w:rPr>
          <w:spacing w:val="3"/>
        </w:rPr>
        <w:t xml:space="preserve"> </w:t>
      </w:r>
      <w:r w:rsidR="009B57C3">
        <w:t>concluir</w:t>
      </w:r>
      <w:r w:rsidR="009B57C3">
        <w:rPr>
          <w:spacing w:val="1"/>
        </w:rPr>
        <w:t xml:space="preserve"> </w:t>
      </w:r>
      <w:r w:rsidR="009B57C3">
        <w:t>a</w:t>
      </w:r>
      <w:r w:rsidR="009B57C3">
        <w:rPr>
          <w:spacing w:val="3"/>
        </w:rPr>
        <w:t xml:space="preserve"> </w:t>
      </w:r>
      <w:r w:rsidR="009B57C3">
        <w:t>inscrição</w:t>
      </w:r>
      <w:r w:rsidR="009B57C3">
        <w:rPr>
          <w:spacing w:val="4"/>
        </w:rPr>
        <w:t xml:space="preserve"> </w:t>
      </w:r>
      <w:r w:rsidR="009B57C3">
        <w:t>o</w:t>
      </w:r>
      <w:r w:rsidR="009B57C3">
        <w:rPr>
          <w:spacing w:val="5"/>
        </w:rPr>
        <w:t xml:space="preserve"> </w:t>
      </w:r>
      <w:r w:rsidR="009B57C3">
        <w:t>candidato</w:t>
      </w:r>
      <w:r w:rsidR="009B57C3">
        <w:rPr>
          <w:spacing w:val="4"/>
        </w:rPr>
        <w:t xml:space="preserve"> </w:t>
      </w:r>
      <w:r w:rsidR="009B57C3">
        <w:t>não</w:t>
      </w:r>
      <w:r w:rsidR="009B57C3">
        <w:rPr>
          <w:spacing w:val="5"/>
        </w:rPr>
        <w:t xml:space="preserve"> </w:t>
      </w:r>
      <w:r w:rsidR="009B57C3">
        <w:t>poderá,</w:t>
      </w:r>
      <w:r w:rsidR="009B57C3">
        <w:rPr>
          <w:spacing w:val="6"/>
        </w:rPr>
        <w:t xml:space="preserve"> </w:t>
      </w:r>
      <w:r w:rsidR="009B57C3">
        <w:t>sob</w:t>
      </w:r>
      <w:r w:rsidR="009B57C3">
        <w:rPr>
          <w:spacing w:val="4"/>
        </w:rPr>
        <w:t xml:space="preserve"> </w:t>
      </w:r>
      <w:r w:rsidR="009B57C3">
        <w:t>hipótese</w:t>
      </w:r>
      <w:r w:rsidR="009B57C3">
        <w:rPr>
          <w:spacing w:val="6"/>
        </w:rPr>
        <w:t xml:space="preserve"> </w:t>
      </w:r>
      <w:r w:rsidR="009B57C3">
        <w:rPr>
          <w:spacing w:val="-2"/>
        </w:rPr>
        <w:t>alguma,</w:t>
      </w:r>
    </w:p>
    <w:p w14:paraId="611E546D" w14:textId="526D6623" w:rsidR="009B57C3" w:rsidRDefault="009B57C3" w:rsidP="00811CFC">
      <w:pPr>
        <w:pStyle w:val="Corpodetexto"/>
        <w:spacing w:before="139"/>
        <w:ind w:left="352"/>
        <w:jc w:val="both"/>
        <w:rPr>
          <w:spacing w:val="-2"/>
        </w:rPr>
      </w:pPr>
      <w:r>
        <w:t>incluir</w:t>
      </w:r>
      <w:r>
        <w:rPr>
          <w:spacing w:val="-8"/>
        </w:rPr>
        <w:t xml:space="preserve"> </w:t>
      </w:r>
      <w:r>
        <w:t>ou</w:t>
      </w:r>
      <w:r>
        <w:rPr>
          <w:spacing w:val="-4"/>
        </w:rPr>
        <w:t xml:space="preserve"> </w:t>
      </w:r>
      <w:r>
        <w:t>alterar</w:t>
      </w:r>
      <w:r>
        <w:rPr>
          <w:spacing w:val="-4"/>
        </w:rPr>
        <w:t xml:space="preserve"> </w:t>
      </w:r>
      <w:r>
        <w:rPr>
          <w:spacing w:val="-2"/>
        </w:rPr>
        <w:t>informações.</w:t>
      </w:r>
    </w:p>
    <w:p w14:paraId="49F42A86" w14:textId="77777777" w:rsidR="00811CFC" w:rsidRDefault="00811CFC" w:rsidP="00811CFC">
      <w:pPr>
        <w:pStyle w:val="Corpodetexto"/>
        <w:spacing w:before="139"/>
        <w:ind w:left="352"/>
        <w:jc w:val="both"/>
      </w:pPr>
    </w:p>
    <w:p w14:paraId="29E69599" w14:textId="43C92F20" w:rsidR="001E7871" w:rsidRDefault="00000000" w:rsidP="00811CFC">
      <w:pPr>
        <w:pStyle w:val="Corpodetexto"/>
        <w:spacing w:before="137" w:line="360" w:lineRule="auto"/>
        <w:ind w:left="426" w:firstLine="1134"/>
        <w:jc w:val="both"/>
      </w:pPr>
      <w:r>
        <w:rPr>
          <w:b/>
        </w:rPr>
        <w:lastRenderedPageBreak/>
        <w:t>4.10-</w:t>
      </w:r>
      <w:r>
        <w:rPr>
          <w:b/>
          <w:spacing w:val="-1"/>
        </w:rPr>
        <w:t xml:space="preserve"> </w:t>
      </w:r>
      <w:r w:rsidR="009B57C3">
        <w:t>A Comissão não se responsabilizará por problemas de conectividade a rede que inviabilizem a efetivação da inscrição</w:t>
      </w:r>
      <w:r w:rsidR="00811CFC">
        <w:t>.</w:t>
      </w:r>
    </w:p>
    <w:p w14:paraId="030C93B6" w14:textId="44EA2AAA" w:rsidR="001E7871" w:rsidRDefault="00000000" w:rsidP="00811CFC">
      <w:pPr>
        <w:pStyle w:val="Corpodetexto"/>
        <w:spacing w:line="360" w:lineRule="auto"/>
        <w:ind w:left="352" w:right="244" w:firstLine="1135"/>
        <w:jc w:val="both"/>
      </w:pPr>
      <w:r>
        <w:rPr>
          <w:b/>
        </w:rPr>
        <w:t>4.11-</w:t>
      </w:r>
      <w:r w:rsidR="009B57C3">
        <w:rPr>
          <w:b/>
        </w:rPr>
        <w:t xml:space="preserve"> </w:t>
      </w:r>
      <w:r w:rsidR="009B57C3">
        <w:t>As informações prestadas na inscrição eletrônica, bem como o preenchimento dos requisitos mínimos, serão de total responsabilidade do candidato.</w:t>
      </w:r>
    </w:p>
    <w:p w14:paraId="411403C2" w14:textId="77777777" w:rsidR="001E7871" w:rsidRDefault="001E7871">
      <w:pPr>
        <w:pStyle w:val="Corpodetexto"/>
        <w:spacing w:before="135"/>
      </w:pPr>
    </w:p>
    <w:p w14:paraId="37E0F468" w14:textId="77777777" w:rsidR="001E7871" w:rsidRDefault="00000000">
      <w:pPr>
        <w:pStyle w:val="Ttulo2"/>
        <w:numPr>
          <w:ilvl w:val="1"/>
          <w:numId w:val="9"/>
        </w:numPr>
        <w:tabs>
          <w:tab w:val="left" w:pos="1049"/>
        </w:tabs>
        <w:ind w:left="1049" w:hanging="270"/>
      </w:pPr>
      <w:r>
        <w:t>DAS</w:t>
      </w:r>
      <w:r>
        <w:rPr>
          <w:spacing w:val="-4"/>
        </w:rPr>
        <w:t xml:space="preserve"> </w:t>
      </w:r>
      <w:r>
        <w:t>INSCRIÇÕES</w:t>
      </w:r>
      <w:r>
        <w:rPr>
          <w:spacing w:val="-3"/>
        </w:rPr>
        <w:t xml:space="preserve"> </w:t>
      </w:r>
      <w:r>
        <w:t>PARA</w:t>
      </w:r>
      <w:r>
        <w:rPr>
          <w:spacing w:val="-6"/>
        </w:rPr>
        <w:t xml:space="preserve"> </w:t>
      </w:r>
      <w:r>
        <w:t>PORTADORES</w:t>
      </w:r>
      <w:r>
        <w:rPr>
          <w:spacing w:val="-3"/>
        </w:rPr>
        <w:t xml:space="preserve"> </w:t>
      </w:r>
      <w:r>
        <w:t>DE</w:t>
      </w:r>
      <w:r>
        <w:rPr>
          <w:spacing w:val="2"/>
        </w:rPr>
        <w:t xml:space="preserve"> </w:t>
      </w:r>
      <w:r>
        <w:rPr>
          <w:spacing w:val="-2"/>
        </w:rPr>
        <w:t>DEFICIÊNCIA</w:t>
      </w:r>
    </w:p>
    <w:p w14:paraId="4C0D05D5" w14:textId="77777777" w:rsidR="001E7871" w:rsidRDefault="00000000">
      <w:pPr>
        <w:pStyle w:val="Corpodetexto"/>
        <w:spacing w:before="139" w:line="360" w:lineRule="auto"/>
        <w:ind w:left="352" w:right="230" w:firstLine="1135"/>
        <w:jc w:val="both"/>
      </w:pPr>
      <w:r>
        <w:rPr>
          <w:b/>
        </w:rPr>
        <w:t xml:space="preserve">5.1- </w:t>
      </w:r>
      <w:r>
        <w:t>As pessoas portadoras de deficiência têm assegurado o direito de se inscreverem no em Teste Seletivo Público, reservando-se para estes candidatos 5% (cinco por cento) das vagas oferecidas conforme Decreto 9.508/2018, desconsideradas as frações inferiores a 0,5 (meio) e arredondadas para maior, aquelas iguais ou superiores a tal valor.</w:t>
      </w:r>
    </w:p>
    <w:p w14:paraId="2AA5A43B" w14:textId="77777777" w:rsidR="001E7871" w:rsidRDefault="00000000">
      <w:pPr>
        <w:pStyle w:val="Corpodetexto"/>
        <w:spacing w:before="2" w:line="360" w:lineRule="auto"/>
        <w:ind w:left="352" w:right="239" w:firstLine="1135"/>
        <w:jc w:val="both"/>
      </w:pPr>
      <w:r>
        <w:rPr>
          <w:b/>
        </w:rPr>
        <w:t xml:space="preserve">5.2- </w:t>
      </w:r>
      <w:r>
        <w:t>Não</w:t>
      </w:r>
      <w:r>
        <w:rPr>
          <w:spacing w:val="-4"/>
        </w:rPr>
        <w:t xml:space="preserve"> </w:t>
      </w:r>
      <w:r>
        <w:t>haverá</w:t>
      </w:r>
      <w:r>
        <w:rPr>
          <w:spacing w:val="-3"/>
        </w:rPr>
        <w:t xml:space="preserve"> </w:t>
      </w:r>
      <w:r>
        <w:t>vagas</w:t>
      </w:r>
      <w:r>
        <w:rPr>
          <w:spacing w:val="-3"/>
        </w:rPr>
        <w:t xml:space="preserve"> </w:t>
      </w:r>
      <w:r>
        <w:t>reservadas</w:t>
      </w:r>
      <w:r>
        <w:rPr>
          <w:spacing w:val="-3"/>
        </w:rPr>
        <w:t xml:space="preserve"> </w:t>
      </w:r>
      <w:r>
        <w:t>para</w:t>
      </w:r>
      <w:r>
        <w:rPr>
          <w:spacing w:val="-3"/>
        </w:rPr>
        <w:t xml:space="preserve"> </w:t>
      </w:r>
      <w:r>
        <w:t>pessoas</w:t>
      </w:r>
      <w:r>
        <w:rPr>
          <w:spacing w:val="-3"/>
        </w:rPr>
        <w:t xml:space="preserve"> </w:t>
      </w:r>
      <w:r>
        <w:t>portadoras</w:t>
      </w:r>
      <w:r>
        <w:rPr>
          <w:spacing w:val="-3"/>
        </w:rPr>
        <w:t xml:space="preserve"> </w:t>
      </w:r>
      <w:r>
        <w:t>de</w:t>
      </w:r>
      <w:r>
        <w:rPr>
          <w:spacing w:val="-3"/>
        </w:rPr>
        <w:t xml:space="preserve"> </w:t>
      </w:r>
      <w:r>
        <w:t>deficiência</w:t>
      </w:r>
      <w:r>
        <w:rPr>
          <w:spacing w:val="-3"/>
        </w:rPr>
        <w:t xml:space="preserve"> </w:t>
      </w:r>
      <w:r>
        <w:t>por se tratar de um Processo Seletivo Simplificado com número de vagas inferior à previsão legal para tal.</w:t>
      </w:r>
    </w:p>
    <w:p w14:paraId="2F9A3BD5" w14:textId="77777777" w:rsidR="001E7871" w:rsidRDefault="001E7871">
      <w:pPr>
        <w:pStyle w:val="Corpodetexto"/>
        <w:spacing w:before="136"/>
      </w:pPr>
    </w:p>
    <w:p w14:paraId="4AF63065" w14:textId="77777777" w:rsidR="001E7871" w:rsidRDefault="00000000">
      <w:pPr>
        <w:pStyle w:val="Ttulo2"/>
        <w:numPr>
          <w:ilvl w:val="0"/>
          <w:numId w:val="7"/>
        </w:numPr>
        <w:tabs>
          <w:tab w:val="left" w:pos="982"/>
        </w:tabs>
        <w:ind w:left="982" w:hanging="203"/>
      </w:pPr>
      <w:r>
        <w:t>–DOS</w:t>
      </w:r>
      <w:r>
        <w:rPr>
          <w:spacing w:val="-4"/>
        </w:rPr>
        <w:t xml:space="preserve"> </w:t>
      </w:r>
      <w:r>
        <w:t>REQUISITOS</w:t>
      </w:r>
      <w:r>
        <w:rPr>
          <w:spacing w:val="-4"/>
        </w:rPr>
        <w:t xml:space="preserve"> </w:t>
      </w:r>
      <w:r>
        <w:t>DE</w:t>
      </w:r>
      <w:r>
        <w:rPr>
          <w:spacing w:val="-1"/>
        </w:rPr>
        <w:t xml:space="preserve"> </w:t>
      </w:r>
      <w:r>
        <w:rPr>
          <w:spacing w:val="-2"/>
        </w:rPr>
        <w:t>INSCRIÇÃO</w:t>
      </w:r>
    </w:p>
    <w:p w14:paraId="61AB809C" w14:textId="77777777" w:rsidR="001E7871" w:rsidRDefault="00000000">
      <w:pPr>
        <w:pStyle w:val="PargrafodaLista"/>
        <w:numPr>
          <w:ilvl w:val="1"/>
          <w:numId w:val="7"/>
        </w:numPr>
        <w:tabs>
          <w:tab w:val="left" w:pos="1965"/>
        </w:tabs>
        <w:spacing w:before="139" w:line="360" w:lineRule="auto"/>
        <w:ind w:right="248" w:firstLine="1135"/>
        <w:rPr>
          <w:sz w:val="24"/>
        </w:rPr>
      </w:pPr>
      <w:r>
        <w:rPr>
          <w:sz w:val="24"/>
        </w:rPr>
        <w:t>Para inscrever-se no Processo de Seleção Simplificado – PSS regido por este edital o candidato deverá preencher os requisitos abaixo:</w:t>
      </w:r>
    </w:p>
    <w:p w14:paraId="0B71CC6C" w14:textId="77777777" w:rsidR="001E7871" w:rsidRDefault="00000000">
      <w:pPr>
        <w:pStyle w:val="PargrafodaLista"/>
        <w:numPr>
          <w:ilvl w:val="1"/>
          <w:numId w:val="6"/>
        </w:numPr>
        <w:tabs>
          <w:tab w:val="left" w:pos="1925"/>
        </w:tabs>
        <w:spacing w:line="360" w:lineRule="auto"/>
        <w:ind w:right="261" w:firstLine="1135"/>
        <w:rPr>
          <w:sz w:val="24"/>
        </w:rPr>
      </w:pPr>
      <w:r>
        <w:rPr>
          <w:b/>
          <w:sz w:val="24"/>
        </w:rPr>
        <w:t xml:space="preserve">- </w:t>
      </w:r>
      <w:r>
        <w:rPr>
          <w:sz w:val="24"/>
        </w:rPr>
        <w:t>Ter nacionalidade brasileira com direitos e obrigações políticas e civis</w:t>
      </w:r>
      <w:r>
        <w:rPr>
          <w:spacing w:val="80"/>
          <w:sz w:val="24"/>
        </w:rPr>
        <w:t xml:space="preserve"> </w:t>
      </w:r>
      <w:r>
        <w:rPr>
          <w:sz w:val="24"/>
        </w:rPr>
        <w:t>reconhecidos no país;</w:t>
      </w:r>
    </w:p>
    <w:p w14:paraId="27BC065B" w14:textId="77777777" w:rsidR="001E7871" w:rsidRDefault="00000000">
      <w:pPr>
        <w:pStyle w:val="PargrafodaLista"/>
        <w:numPr>
          <w:ilvl w:val="1"/>
          <w:numId w:val="6"/>
        </w:numPr>
        <w:tabs>
          <w:tab w:val="left" w:pos="1908"/>
        </w:tabs>
        <w:spacing w:line="362" w:lineRule="auto"/>
        <w:ind w:right="260" w:firstLine="1135"/>
        <w:rPr>
          <w:sz w:val="24"/>
        </w:rPr>
      </w:pPr>
      <w:r>
        <w:rPr>
          <w:b/>
          <w:sz w:val="24"/>
        </w:rPr>
        <w:t xml:space="preserve">- </w:t>
      </w:r>
      <w:r>
        <w:rPr>
          <w:sz w:val="24"/>
        </w:rPr>
        <w:t>Ter no mínimo 18 (dezoito) anos completos e no máximo 60 (sessenta) anos na data da contratação;</w:t>
      </w:r>
    </w:p>
    <w:p w14:paraId="734C9098" w14:textId="77777777" w:rsidR="001E7871" w:rsidRDefault="00000000">
      <w:pPr>
        <w:pStyle w:val="PargrafodaLista"/>
        <w:numPr>
          <w:ilvl w:val="1"/>
          <w:numId w:val="6"/>
        </w:numPr>
        <w:tabs>
          <w:tab w:val="left" w:pos="1892"/>
        </w:tabs>
        <w:spacing w:line="268" w:lineRule="exact"/>
        <w:ind w:left="1892" w:hanging="405"/>
        <w:rPr>
          <w:sz w:val="24"/>
        </w:rPr>
      </w:pPr>
      <w:r>
        <w:rPr>
          <w:b/>
          <w:sz w:val="24"/>
        </w:rPr>
        <w:t>-</w:t>
      </w:r>
      <w:r>
        <w:rPr>
          <w:b/>
          <w:spacing w:val="-6"/>
          <w:sz w:val="24"/>
        </w:rPr>
        <w:t xml:space="preserve"> </w:t>
      </w:r>
      <w:r>
        <w:rPr>
          <w:sz w:val="24"/>
        </w:rPr>
        <w:t>Ter</w:t>
      </w:r>
      <w:r>
        <w:rPr>
          <w:spacing w:val="-3"/>
          <w:sz w:val="24"/>
        </w:rPr>
        <w:t xml:space="preserve"> </w:t>
      </w:r>
      <w:r>
        <w:rPr>
          <w:sz w:val="24"/>
        </w:rPr>
        <w:t>cumprido</w:t>
      </w:r>
      <w:r>
        <w:rPr>
          <w:spacing w:val="-3"/>
          <w:sz w:val="24"/>
        </w:rPr>
        <w:t xml:space="preserve"> </w:t>
      </w:r>
      <w:r>
        <w:rPr>
          <w:sz w:val="24"/>
        </w:rPr>
        <w:t>as</w:t>
      </w:r>
      <w:r>
        <w:rPr>
          <w:spacing w:val="-8"/>
          <w:sz w:val="24"/>
        </w:rPr>
        <w:t xml:space="preserve"> </w:t>
      </w:r>
      <w:r>
        <w:rPr>
          <w:sz w:val="24"/>
        </w:rPr>
        <w:t>obrigações</w:t>
      </w:r>
      <w:r>
        <w:rPr>
          <w:spacing w:val="-4"/>
          <w:sz w:val="24"/>
        </w:rPr>
        <w:t xml:space="preserve"> </w:t>
      </w:r>
      <w:r>
        <w:rPr>
          <w:sz w:val="24"/>
        </w:rPr>
        <w:t>e</w:t>
      </w:r>
      <w:r>
        <w:rPr>
          <w:spacing w:val="-4"/>
          <w:sz w:val="24"/>
        </w:rPr>
        <w:t xml:space="preserve"> </w:t>
      </w:r>
      <w:r>
        <w:rPr>
          <w:sz w:val="24"/>
        </w:rPr>
        <w:t>encargos</w:t>
      </w:r>
      <w:r>
        <w:rPr>
          <w:spacing w:val="-7"/>
          <w:sz w:val="24"/>
        </w:rPr>
        <w:t xml:space="preserve"> </w:t>
      </w:r>
      <w:r>
        <w:rPr>
          <w:sz w:val="24"/>
        </w:rPr>
        <w:t>militares</w:t>
      </w:r>
      <w:r>
        <w:rPr>
          <w:spacing w:val="-6"/>
          <w:sz w:val="24"/>
        </w:rPr>
        <w:t xml:space="preserve"> </w:t>
      </w:r>
      <w:r>
        <w:rPr>
          <w:sz w:val="24"/>
        </w:rPr>
        <w:t>previstos</w:t>
      </w:r>
      <w:r>
        <w:rPr>
          <w:spacing w:val="-5"/>
          <w:sz w:val="24"/>
        </w:rPr>
        <w:t xml:space="preserve"> </w:t>
      </w:r>
      <w:r>
        <w:rPr>
          <w:sz w:val="24"/>
        </w:rPr>
        <w:t>em</w:t>
      </w:r>
      <w:r>
        <w:rPr>
          <w:spacing w:val="-5"/>
          <w:sz w:val="24"/>
        </w:rPr>
        <w:t xml:space="preserve"> </w:t>
      </w:r>
      <w:r>
        <w:rPr>
          <w:spacing w:val="-4"/>
          <w:sz w:val="24"/>
        </w:rPr>
        <w:t>lei;</w:t>
      </w:r>
    </w:p>
    <w:p w14:paraId="5B54189E" w14:textId="77777777" w:rsidR="001E7871" w:rsidRDefault="00000000">
      <w:pPr>
        <w:pStyle w:val="PargrafodaLista"/>
        <w:numPr>
          <w:ilvl w:val="1"/>
          <w:numId w:val="6"/>
        </w:numPr>
        <w:tabs>
          <w:tab w:val="left" w:pos="1892"/>
        </w:tabs>
        <w:spacing w:before="140"/>
        <w:ind w:left="1892" w:hanging="405"/>
        <w:rPr>
          <w:sz w:val="24"/>
        </w:rPr>
      </w:pPr>
      <w:r>
        <w:rPr>
          <w:b/>
          <w:sz w:val="24"/>
        </w:rPr>
        <w:t>-</w:t>
      </w:r>
      <w:r>
        <w:rPr>
          <w:b/>
          <w:spacing w:val="-5"/>
          <w:sz w:val="24"/>
        </w:rPr>
        <w:t xml:space="preserve"> </w:t>
      </w:r>
      <w:r>
        <w:rPr>
          <w:sz w:val="24"/>
        </w:rPr>
        <w:t>Estar</w:t>
      </w:r>
      <w:r>
        <w:rPr>
          <w:spacing w:val="-4"/>
          <w:sz w:val="24"/>
        </w:rPr>
        <w:t xml:space="preserve"> </w:t>
      </w:r>
      <w:r>
        <w:rPr>
          <w:sz w:val="24"/>
        </w:rPr>
        <w:t>em</w:t>
      </w:r>
      <w:r>
        <w:rPr>
          <w:spacing w:val="-5"/>
          <w:sz w:val="24"/>
        </w:rPr>
        <w:t xml:space="preserve"> </w:t>
      </w:r>
      <w:r>
        <w:rPr>
          <w:sz w:val="24"/>
        </w:rPr>
        <w:t>dia</w:t>
      </w:r>
      <w:r>
        <w:rPr>
          <w:spacing w:val="-4"/>
          <w:sz w:val="24"/>
        </w:rPr>
        <w:t xml:space="preserve"> </w:t>
      </w:r>
      <w:r>
        <w:rPr>
          <w:sz w:val="24"/>
        </w:rPr>
        <w:t>com</w:t>
      </w:r>
      <w:r>
        <w:rPr>
          <w:spacing w:val="-3"/>
          <w:sz w:val="24"/>
        </w:rPr>
        <w:t xml:space="preserve"> </w:t>
      </w:r>
      <w:r>
        <w:rPr>
          <w:sz w:val="24"/>
        </w:rPr>
        <w:t>as</w:t>
      </w:r>
      <w:r>
        <w:rPr>
          <w:spacing w:val="-7"/>
          <w:sz w:val="24"/>
        </w:rPr>
        <w:t xml:space="preserve"> </w:t>
      </w:r>
      <w:r>
        <w:rPr>
          <w:sz w:val="24"/>
        </w:rPr>
        <w:t>obrigações</w:t>
      </w:r>
      <w:r>
        <w:rPr>
          <w:spacing w:val="-2"/>
          <w:sz w:val="24"/>
        </w:rPr>
        <w:t xml:space="preserve"> eleitorais;</w:t>
      </w:r>
    </w:p>
    <w:p w14:paraId="444159E9" w14:textId="77777777" w:rsidR="001E7871" w:rsidRDefault="00000000">
      <w:pPr>
        <w:pStyle w:val="Corpodetexto"/>
        <w:spacing w:before="140"/>
        <w:ind w:left="1490"/>
      </w:pPr>
      <w:r>
        <w:rPr>
          <w:b/>
        </w:rPr>
        <w:t>6.6</w:t>
      </w:r>
      <w:r>
        <w:t>-</w:t>
      </w:r>
      <w:r>
        <w:rPr>
          <w:spacing w:val="-10"/>
        </w:rPr>
        <w:t xml:space="preserve"> </w:t>
      </w:r>
      <w:r>
        <w:t>Ter</w:t>
      </w:r>
      <w:r>
        <w:rPr>
          <w:spacing w:val="-7"/>
        </w:rPr>
        <w:t xml:space="preserve"> </w:t>
      </w:r>
      <w:r>
        <w:t>a</w:t>
      </w:r>
      <w:r>
        <w:rPr>
          <w:spacing w:val="-6"/>
        </w:rPr>
        <w:t xml:space="preserve"> </w:t>
      </w:r>
      <w:r>
        <w:t>escolaridade</w:t>
      </w:r>
      <w:r>
        <w:rPr>
          <w:spacing w:val="-1"/>
        </w:rPr>
        <w:t xml:space="preserve"> </w:t>
      </w:r>
      <w:r>
        <w:t>/formação</w:t>
      </w:r>
      <w:r>
        <w:rPr>
          <w:spacing w:val="-7"/>
        </w:rPr>
        <w:t xml:space="preserve"> </w:t>
      </w:r>
      <w:r>
        <w:t>mínima</w:t>
      </w:r>
      <w:r>
        <w:rPr>
          <w:spacing w:val="-4"/>
        </w:rPr>
        <w:t xml:space="preserve"> </w:t>
      </w:r>
      <w:r>
        <w:rPr>
          <w:b/>
        </w:rPr>
        <w:t>concluída</w:t>
      </w:r>
      <w:r>
        <w:rPr>
          <w:b/>
          <w:spacing w:val="-1"/>
        </w:rPr>
        <w:t xml:space="preserve"> </w:t>
      </w:r>
      <w:r>
        <w:t>exigida</w:t>
      </w:r>
      <w:r>
        <w:rPr>
          <w:spacing w:val="-3"/>
        </w:rPr>
        <w:t xml:space="preserve"> </w:t>
      </w:r>
      <w:r>
        <w:t>para</w:t>
      </w:r>
      <w:r>
        <w:rPr>
          <w:spacing w:val="-9"/>
        </w:rPr>
        <w:t xml:space="preserve"> </w:t>
      </w:r>
      <w:r>
        <w:t>cada</w:t>
      </w:r>
      <w:r>
        <w:rPr>
          <w:spacing w:val="-3"/>
        </w:rPr>
        <w:t xml:space="preserve"> </w:t>
      </w:r>
      <w:r>
        <w:rPr>
          <w:spacing w:val="-2"/>
        </w:rPr>
        <w:t>cargo;</w:t>
      </w:r>
    </w:p>
    <w:p w14:paraId="1A232ACB" w14:textId="41DAC5F6" w:rsidR="001E7871" w:rsidRDefault="00000000">
      <w:pPr>
        <w:pStyle w:val="Corpodetexto"/>
        <w:spacing w:before="139" w:line="360" w:lineRule="auto"/>
        <w:ind w:left="352" w:firstLine="1135"/>
      </w:pPr>
      <w:r>
        <w:rPr>
          <w:b/>
        </w:rPr>
        <w:t>6.7</w:t>
      </w:r>
      <w:r>
        <w:rPr>
          <w:b/>
          <w:spacing w:val="40"/>
        </w:rPr>
        <w:t xml:space="preserve"> </w:t>
      </w:r>
      <w:r>
        <w:t>–</w:t>
      </w:r>
      <w:r>
        <w:rPr>
          <w:spacing w:val="40"/>
        </w:rPr>
        <w:t xml:space="preserve"> </w:t>
      </w:r>
      <w:r>
        <w:t>Estar</w:t>
      </w:r>
      <w:r>
        <w:rPr>
          <w:spacing w:val="40"/>
        </w:rPr>
        <w:t xml:space="preserve"> </w:t>
      </w:r>
      <w:r>
        <w:t>regularmente</w:t>
      </w:r>
      <w:r>
        <w:rPr>
          <w:spacing w:val="40"/>
        </w:rPr>
        <w:t xml:space="preserve"> </w:t>
      </w:r>
      <w:r>
        <w:t>cadastrado</w:t>
      </w:r>
      <w:r>
        <w:rPr>
          <w:spacing w:val="40"/>
        </w:rPr>
        <w:t xml:space="preserve"> </w:t>
      </w:r>
      <w:r>
        <w:t>no</w:t>
      </w:r>
      <w:r>
        <w:rPr>
          <w:spacing w:val="40"/>
        </w:rPr>
        <w:t xml:space="preserve"> </w:t>
      </w:r>
      <w:r>
        <w:t>seu</w:t>
      </w:r>
      <w:r>
        <w:rPr>
          <w:spacing w:val="40"/>
        </w:rPr>
        <w:t xml:space="preserve"> </w:t>
      </w:r>
      <w:r>
        <w:t>respectivo</w:t>
      </w:r>
      <w:r>
        <w:rPr>
          <w:spacing w:val="40"/>
        </w:rPr>
        <w:t xml:space="preserve"> </w:t>
      </w:r>
      <w:r>
        <w:t>Conselho</w:t>
      </w:r>
      <w:r>
        <w:rPr>
          <w:spacing w:val="40"/>
        </w:rPr>
        <w:t xml:space="preserve"> </w:t>
      </w:r>
      <w:r>
        <w:t xml:space="preserve">de  </w:t>
      </w:r>
      <w:r w:rsidR="00F0208B">
        <w:t xml:space="preserve">Classe em </w:t>
      </w:r>
      <w:r>
        <w:t>Farmácia.</w:t>
      </w:r>
    </w:p>
    <w:p w14:paraId="522D7DD8" w14:textId="77777777" w:rsidR="001E7871" w:rsidRDefault="001E7871">
      <w:pPr>
        <w:pStyle w:val="Corpodetexto"/>
        <w:spacing w:before="136"/>
      </w:pPr>
    </w:p>
    <w:p w14:paraId="3641A7FA" w14:textId="77777777" w:rsidR="001E7871" w:rsidRDefault="00000000">
      <w:pPr>
        <w:pStyle w:val="Ttulo2"/>
        <w:spacing w:before="1"/>
      </w:pPr>
      <w:r>
        <w:t>7.</w:t>
      </w:r>
      <w:r>
        <w:rPr>
          <w:spacing w:val="-2"/>
        </w:rPr>
        <w:t xml:space="preserve"> </w:t>
      </w:r>
      <w:r>
        <w:t>DO</w:t>
      </w:r>
      <w:r>
        <w:rPr>
          <w:spacing w:val="-1"/>
        </w:rPr>
        <w:t xml:space="preserve"> </w:t>
      </w:r>
      <w:r>
        <w:t>PROCESSO</w:t>
      </w:r>
      <w:r>
        <w:rPr>
          <w:spacing w:val="-2"/>
        </w:rPr>
        <w:t xml:space="preserve"> SELETIVO</w:t>
      </w:r>
    </w:p>
    <w:p w14:paraId="0FD5F9DD" w14:textId="77777777" w:rsidR="001E7871" w:rsidRDefault="00000000">
      <w:pPr>
        <w:spacing w:before="141"/>
        <w:ind w:left="1490"/>
        <w:rPr>
          <w:b/>
          <w:sz w:val="24"/>
        </w:rPr>
      </w:pPr>
      <w:r>
        <w:rPr>
          <w:b/>
          <w:sz w:val="24"/>
        </w:rPr>
        <w:t>7.1-</w:t>
      </w:r>
      <w:r>
        <w:rPr>
          <w:b/>
          <w:spacing w:val="-8"/>
          <w:sz w:val="24"/>
        </w:rPr>
        <w:t xml:space="preserve"> </w:t>
      </w:r>
      <w:r>
        <w:rPr>
          <w:b/>
          <w:sz w:val="24"/>
        </w:rPr>
        <w:t>PROVA</w:t>
      </w:r>
      <w:r>
        <w:rPr>
          <w:b/>
          <w:spacing w:val="-10"/>
          <w:sz w:val="24"/>
        </w:rPr>
        <w:t xml:space="preserve"> </w:t>
      </w:r>
      <w:r>
        <w:rPr>
          <w:b/>
          <w:sz w:val="24"/>
        </w:rPr>
        <w:t>DE</w:t>
      </w:r>
      <w:r>
        <w:rPr>
          <w:b/>
          <w:spacing w:val="-5"/>
          <w:sz w:val="24"/>
        </w:rPr>
        <w:t xml:space="preserve"> </w:t>
      </w:r>
      <w:r>
        <w:rPr>
          <w:b/>
          <w:spacing w:val="-2"/>
          <w:sz w:val="24"/>
        </w:rPr>
        <w:t>TÍTULO</w:t>
      </w:r>
    </w:p>
    <w:p w14:paraId="1EDF572C" w14:textId="77777777" w:rsidR="001E7871" w:rsidRDefault="00000000">
      <w:pPr>
        <w:pStyle w:val="PargrafodaLista"/>
        <w:numPr>
          <w:ilvl w:val="2"/>
          <w:numId w:val="5"/>
        </w:numPr>
        <w:tabs>
          <w:tab w:val="left" w:pos="2090"/>
        </w:tabs>
        <w:spacing w:before="139" w:line="360" w:lineRule="auto"/>
        <w:ind w:right="251" w:firstLine="1135"/>
        <w:rPr>
          <w:sz w:val="24"/>
        </w:rPr>
      </w:pPr>
      <w:r>
        <w:rPr>
          <w:b/>
          <w:sz w:val="24"/>
        </w:rPr>
        <w:t>-</w:t>
      </w:r>
      <w:r>
        <w:rPr>
          <w:b/>
          <w:spacing w:val="-41"/>
          <w:sz w:val="24"/>
        </w:rPr>
        <w:t xml:space="preserve"> </w:t>
      </w:r>
      <w:r>
        <w:rPr>
          <w:sz w:val="24"/>
        </w:rPr>
        <w:t>A classificação</w:t>
      </w:r>
      <w:r>
        <w:rPr>
          <w:spacing w:val="29"/>
          <w:sz w:val="24"/>
        </w:rPr>
        <w:t xml:space="preserve"> </w:t>
      </w:r>
      <w:r>
        <w:rPr>
          <w:sz w:val="24"/>
        </w:rPr>
        <w:t>do Processo</w:t>
      </w:r>
      <w:r>
        <w:rPr>
          <w:spacing w:val="29"/>
          <w:sz w:val="24"/>
        </w:rPr>
        <w:t xml:space="preserve"> </w:t>
      </w:r>
      <w:r>
        <w:rPr>
          <w:sz w:val="24"/>
        </w:rPr>
        <w:t>Seletivo</w:t>
      </w:r>
      <w:r>
        <w:rPr>
          <w:spacing w:val="31"/>
          <w:sz w:val="24"/>
        </w:rPr>
        <w:t xml:space="preserve"> </w:t>
      </w:r>
      <w:r>
        <w:rPr>
          <w:sz w:val="24"/>
        </w:rPr>
        <w:t>dar-se-á mediante</w:t>
      </w:r>
      <w:r>
        <w:rPr>
          <w:spacing w:val="31"/>
          <w:sz w:val="24"/>
        </w:rPr>
        <w:t xml:space="preserve"> </w:t>
      </w:r>
      <w:r>
        <w:rPr>
          <w:sz w:val="24"/>
        </w:rPr>
        <w:t>somatório</w:t>
      </w:r>
      <w:r>
        <w:rPr>
          <w:spacing w:val="31"/>
          <w:sz w:val="24"/>
        </w:rPr>
        <w:t xml:space="preserve"> </w:t>
      </w:r>
      <w:r>
        <w:rPr>
          <w:sz w:val="24"/>
        </w:rPr>
        <w:t>de pontos da contagem de títulos e da experiência comprovada;</w:t>
      </w:r>
    </w:p>
    <w:p w14:paraId="791FFC30" w14:textId="77777777" w:rsidR="001E7871" w:rsidRDefault="001E7871">
      <w:pPr>
        <w:spacing w:line="360" w:lineRule="auto"/>
        <w:rPr>
          <w:sz w:val="24"/>
        </w:rPr>
        <w:sectPr w:rsidR="001E7871">
          <w:pgSz w:w="11920" w:h="16850"/>
          <w:pgMar w:top="2060" w:right="900" w:bottom="280" w:left="920" w:header="297" w:footer="0" w:gutter="0"/>
          <w:cols w:space="720"/>
        </w:sectPr>
      </w:pPr>
    </w:p>
    <w:p w14:paraId="5B1AA908" w14:textId="77777777" w:rsidR="001E7871" w:rsidRDefault="001E7871">
      <w:pPr>
        <w:pStyle w:val="Corpodetexto"/>
        <w:spacing w:before="190"/>
      </w:pPr>
    </w:p>
    <w:p w14:paraId="28D391D1" w14:textId="58002063" w:rsidR="001E7871" w:rsidRDefault="00000000">
      <w:pPr>
        <w:pStyle w:val="PargrafodaLista"/>
        <w:numPr>
          <w:ilvl w:val="2"/>
          <w:numId w:val="5"/>
        </w:numPr>
        <w:tabs>
          <w:tab w:val="left" w:pos="2099"/>
        </w:tabs>
        <w:spacing w:line="360" w:lineRule="auto"/>
        <w:ind w:right="226" w:firstLine="1135"/>
        <w:jc w:val="both"/>
        <w:rPr>
          <w:sz w:val="24"/>
        </w:rPr>
      </w:pPr>
      <w:r>
        <w:rPr>
          <w:sz w:val="24"/>
        </w:rPr>
        <w:t>– Com relação ao tempo de serviço será pontuado somente o tempo</w:t>
      </w:r>
      <w:r>
        <w:rPr>
          <w:spacing w:val="80"/>
          <w:sz w:val="24"/>
        </w:rPr>
        <w:t xml:space="preserve"> </w:t>
      </w:r>
      <w:r>
        <w:rPr>
          <w:sz w:val="24"/>
        </w:rPr>
        <w:t xml:space="preserve">dos últimos 5 (cinco) anos, dentro do período de </w:t>
      </w:r>
      <w:r w:rsidRPr="000823D1">
        <w:rPr>
          <w:sz w:val="24"/>
        </w:rPr>
        <w:t>01/01/2019 a 31/01/2024</w:t>
      </w:r>
      <w:r>
        <w:rPr>
          <w:sz w:val="24"/>
        </w:rPr>
        <w:t>, no cargo pretendido pelo candidato.</w:t>
      </w:r>
    </w:p>
    <w:p w14:paraId="578DC6B5" w14:textId="77777777" w:rsidR="001E7871" w:rsidRDefault="001E7871">
      <w:pPr>
        <w:pStyle w:val="Corpodetexto"/>
        <w:spacing w:before="133"/>
      </w:pPr>
    </w:p>
    <w:p w14:paraId="750CE80A" w14:textId="030E179F" w:rsidR="001E7871" w:rsidRDefault="00000000">
      <w:pPr>
        <w:pStyle w:val="Ttulo2"/>
        <w:spacing w:before="1"/>
        <w:ind w:left="1490"/>
        <w:jc w:val="both"/>
      </w:pPr>
      <w:r>
        <w:t>7.2-</w:t>
      </w:r>
      <w:r>
        <w:rPr>
          <w:spacing w:val="-9"/>
        </w:rPr>
        <w:t xml:space="preserve"> </w:t>
      </w:r>
      <w:r>
        <w:t>CRITÉRIOS</w:t>
      </w:r>
      <w:r>
        <w:rPr>
          <w:spacing w:val="-4"/>
        </w:rPr>
        <w:t xml:space="preserve"> </w:t>
      </w:r>
      <w:r>
        <w:t>DE</w:t>
      </w:r>
      <w:r>
        <w:rPr>
          <w:spacing w:val="-3"/>
        </w:rPr>
        <w:t xml:space="preserve"> </w:t>
      </w:r>
      <w:r>
        <w:t>AVALIAÇÃO</w:t>
      </w:r>
      <w:r>
        <w:rPr>
          <w:spacing w:val="-4"/>
        </w:rPr>
        <w:t xml:space="preserve"> </w:t>
      </w:r>
      <w:r>
        <w:t>DOS</w:t>
      </w:r>
      <w:r>
        <w:rPr>
          <w:spacing w:val="-2"/>
        </w:rPr>
        <w:t xml:space="preserve"> TÍTULOS</w:t>
      </w:r>
      <w:r w:rsidR="009B57C3">
        <w:rPr>
          <w:spacing w:val="-2"/>
        </w:rPr>
        <w:t>.</w:t>
      </w:r>
    </w:p>
    <w:p w14:paraId="0B2EC31E" w14:textId="580816E5" w:rsidR="001E7871" w:rsidRDefault="00000000">
      <w:pPr>
        <w:pStyle w:val="Corpodetexto"/>
        <w:spacing w:before="141" w:line="360" w:lineRule="auto"/>
        <w:ind w:left="352" w:right="221" w:firstLine="1135"/>
        <w:jc w:val="both"/>
      </w:pPr>
      <w:r>
        <w:rPr>
          <w:b/>
        </w:rPr>
        <w:t>7.2.1</w:t>
      </w:r>
      <w:r>
        <w:t>- Para contagem de títulos e experiência comprovada na área pretendida, ser</w:t>
      </w:r>
      <w:r w:rsidR="00F0208B">
        <w:t>á</w:t>
      </w:r>
      <w:r>
        <w:t xml:space="preserve"> considerado o descrito no quadro abaixo:</w:t>
      </w:r>
    </w:p>
    <w:p w14:paraId="1C001690" w14:textId="77777777" w:rsidR="001E7871" w:rsidRDefault="001E7871">
      <w:pPr>
        <w:pStyle w:val="Corpodetexto"/>
        <w:spacing w:before="135"/>
      </w:pPr>
    </w:p>
    <w:p w14:paraId="4A6E62C9" w14:textId="77777777" w:rsidR="001E7871" w:rsidRDefault="00000000">
      <w:pPr>
        <w:ind w:left="2056"/>
        <w:rPr>
          <w:b/>
        </w:rPr>
      </w:pPr>
      <w:r>
        <w:rPr>
          <w:b/>
          <w:sz w:val="24"/>
        </w:rPr>
        <w:t>7.2.2</w:t>
      </w:r>
      <w:r>
        <w:rPr>
          <w:b/>
          <w:spacing w:val="-6"/>
          <w:sz w:val="24"/>
        </w:rPr>
        <w:t xml:space="preserve"> </w:t>
      </w:r>
      <w:r>
        <w:rPr>
          <w:b/>
        </w:rPr>
        <w:t>TABELA</w:t>
      </w:r>
      <w:r>
        <w:rPr>
          <w:b/>
          <w:spacing w:val="-12"/>
        </w:rPr>
        <w:t xml:space="preserve"> </w:t>
      </w:r>
      <w:r>
        <w:rPr>
          <w:b/>
        </w:rPr>
        <w:t>DE</w:t>
      </w:r>
      <w:r>
        <w:rPr>
          <w:b/>
          <w:spacing w:val="-4"/>
        </w:rPr>
        <w:t xml:space="preserve"> </w:t>
      </w:r>
      <w:r>
        <w:rPr>
          <w:b/>
        </w:rPr>
        <w:t>AVALIAÇÃO DE</w:t>
      </w:r>
      <w:r>
        <w:rPr>
          <w:b/>
          <w:spacing w:val="-8"/>
        </w:rPr>
        <w:t xml:space="preserve"> </w:t>
      </w:r>
      <w:r>
        <w:rPr>
          <w:b/>
          <w:spacing w:val="-2"/>
        </w:rPr>
        <w:t>TÍTULOS</w:t>
      </w:r>
    </w:p>
    <w:p w14:paraId="07D09602" w14:textId="77777777" w:rsidR="001E7871" w:rsidRDefault="001E7871">
      <w:pPr>
        <w:pStyle w:val="Corpodetexto"/>
        <w:spacing w:before="6"/>
        <w:rPr>
          <w:b/>
          <w:sz w:val="12"/>
        </w:rPr>
      </w:pPr>
    </w:p>
    <w:tbl>
      <w:tblPr>
        <w:tblStyle w:val="TableNormal"/>
        <w:tblW w:w="0" w:type="auto"/>
        <w:tblInd w:w="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998"/>
        <w:gridCol w:w="2674"/>
      </w:tblGrid>
      <w:tr w:rsidR="001E7871" w14:paraId="6C960DCD" w14:textId="77777777">
        <w:trPr>
          <w:trHeight w:val="402"/>
        </w:trPr>
        <w:tc>
          <w:tcPr>
            <w:tcW w:w="1990" w:type="dxa"/>
          </w:tcPr>
          <w:p w14:paraId="68178E29" w14:textId="77777777" w:rsidR="001E7871" w:rsidRPr="00F0208B" w:rsidRDefault="00000000">
            <w:pPr>
              <w:pStyle w:val="TableParagraph"/>
              <w:spacing w:before="4"/>
              <w:ind w:left="532"/>
              <w:jc w:val="left"/>
              <w:rPr>
                <w:rFonts w:ascii="Calibri" w:hAnsi="Calibri"/>
                <w:b/>
                <w:bCs/>
              </w:rPr>
            </w:pPr>
            <w:r w:rsidRPr="00F0208B">
              <w:rPr>
                <w:rFonts w:ascii="Calibri" w:hAnsi="Calibri"/>
                <w:b/>
                <w:bCs/>
                <w:spacing w:val="-2"/>
              </w:rPr>
              <w:t>CRITÉRIOS</w:t>
            </w:r>
          </w:p>
        </w:tc>
        <w:tc>
          <w:tcPr>
            <w:tcW w:w="2998" w:type="dxa"/>
          </w:tcPr>
          <w:p w14:paraId="6AB5A704" w14:textId="77777777" w:rsidR="001E7871" w:rsidRPr="00F0208B" w:rsidRDefault="00000000">
            <w:pPr>
              <w:pStyle w:val="TableParagraph"/>
              <w:spacing w:before="4"/>
              <w:ind w:left="24" w:right="3"/>
              <w:rPr>
                <w:rFonts w:ascii="Calibri" w:hAnsi="Calibri"/>
                <w:b/>
                <w:bCs/>
              </w:rPr>
            </w:pPr>
            <w:r w:rsidRPr="00F0208B">
              <w:rPr>
                <w:rFonts w:ascii="Calibri" w:hAnsi="Calibri"/>
                <w:b/>
                <w:bCs/>
                <w:spacing w:val="-2"/>
              </w:rPr>
              <w:t>ESPECIFICAÇÃO</w:t>
            </w:r>
          </w:p>
        </w:tc>
        <w:tc>
          <w:tcPr>
            <w:tcW w:w="2674" w:type="dxa"/>
          </w:tcPr>
          <w:p w14:paraId="55D5226A" w14:textId="77777777" w:rsidR="001E7871" w:rsidRPr="00F0208B" w:rsidRDefault="00000000">
            <w:pPr>
              <w:pStyle w:val="TableParagraph"/>
              <w:spacing w:before="4"/>
              <w:ind w:left="21" w:right="1"/>
              <w:rPr>
                <w:rFonts w:ascii="Calibri"/>
                <w:b/>
                <w:bCs/>
              </w:rPr>
            </w:pPr>
            <w:r w:rsidRPr="00F0208B">
              <w:rPr>
                <w:rFonts w:ascii="Calibri"/>
                <w:b/>
                <w:bCs/>
                <w:spacing w:val="-2"/>
              </w:rPr>
              <w:t>PONTOS</w:t>
            </w:r>
          </w:p>
        </w:tc>
      </w:tr>
      <w:tr w:rsidR="001E7871" w14:paraId="28AC3611" w14:textId="77777777">
        <w:trPr>
          <w:trHeight w:val="1610"/>
        </w:trPr>
        <w:tc>
          <w:tcPr>
            <w:tcW w:w="1990" w:type="dxa"/>
          </w:tcPr>
          <w:p w14:paraId="539C74BF" w14:textId="67EED2B7" w:rsidR="001E7871" w:rsidRDefault="001E7871">
            <w:pPr>
              <w:pStyle w:val="TableParagraph"/>
              <w:jc w:val="left"/>
              <w:rPr>
                <w:rFonts w:ascii="Times New Roman"/>
              </w:rPr>
            </w:pPr>
          </w:p>
        </w:tc>
        <w:tc>
          <w:tcPr>
            <w:tcW w:w="2998" w:type="dxa"/>
          </w:tcPr>
          <w:p w14:paraId="3437A638" w14:textId="6CFCA85B" w:rsidR="001E7871" w:rsidRDefault="00000000">
            <w:pPr>
              <w:pStyle w:val="TableParagraph"/>
              <w:spacing w:line="360" w:lineRule="auto"/>
              <w:ind w:left="146" w:right="124" w:hanging="5"/>
              <w:rPr>
                <w:rFonts w:ascii="Calibri" w:hAnsi="Calibri"/>
              </w:rPr>
            </w:pPr>
            <w:r>
              <w:rPr>
                <w:rFonts w:ascii="Calibri" w:hAnsi="Calibri"/>
              </w:rPr>
              <w:t>Cursos de aperfeiçoamento na</w:t>
            </w:r>
            <w:r>
              <w:rPr>
                <w:rFonts w:ascii="Calibri" w:hAnsi="Calibri"/>
                <w:spacing w:val="-10"/>
              </w:rPr>
              <w:t xml:space="preserve"> </w:t>
            </w:r>
            <w:r>
              <w:rPr>
                <w:rFonts w:ascii="Calibri" w:hAnsi="Calibri"/>
              </w:rPr>
              <w:t>área</w:t>
            </w:r>
            <w:r>
              <w:rPr>
                <w:rFonts w:ascii="Calibri" w:hAnsi="Calibri"/>
                <w:spacing w:val="-10"/>
              </w:rPr>
              <w:t xml:space="preserve"> </w:t>
            </w:r>
            <w:r>
              <w:rPr>
                <w:rFonts w:ascii="Calibri" w:hAnsi="Calibri"/>
              </w:rPr>
              <w:t>d</w:t>
            </w:r>
            <w:r w:rsidR="00EE0556">
              <w:rPr>
                <w:rFonts w:ascii="Calibri" w:hAnsi="Calibri"/>
              </w:rPr>
              <w:t xml:space="preserve">a </w:t>
            </w:r>
            <w:r>
              <w:rPr>
                <w:rFonts w:ascii="Calibri" w:hAnsi="Calibri"/>
              </w:rPr>
              <w:t>Saúde</w:t>
            </w:r>
            <w:r w:rsidR="00F0208B">
              <w:rPr>
                <w:rFonts w:ascii="Calibri" w:hAnsi="Calibri"/>
              </w:rPr>
              <w:t xml:space="preserve"> </w:t>
            </w:r>
            <w:r w:rsidR="00EE0556">
              <w:rPr>
                <w:rFonts w:ascii="Calibri" w:hAnsi="Calibri"/>
                <w:spacing w:val="-2"/>
              </w:rPr>
              <w:t xml:space="preserve">voltado para Farmácia </w:t>
            </w:r>
            <w:r>
              <w:rPr>
                <w:rFonts w:ascii="Calibri" w:hAnsi="Calibri"/>
              </w:rPr>
              <w:t>*</w:t>
            </w:r>
          </w:p>
          <w:p w14:paraId="55F07C39" w14:textId="77777777" w:rsidR="001E7871" w:rsidRDefault="00000000">
            <w:pPr>
              <w:pStyle w:val="TableParagraph"/>
              <w:spacing w:line="267" w:lineRule="exact"/>
              <w:ind w:left="24"/>
              <w:rPr>
                <w:rFonts w:ascii="Calibri" w:hAnsi="Calibri"/>
              </w:rPr>
            </w:pPr>
            <w:r>
              <w:rPr>
                <w:rFonts w:ascii="Calibri" w:hAnsi="Calibri"/>
              </w:rPr>
              <w:t>(Mínimo</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16</w:t>
            </w:r>
            <w:r>
              <w:rPr>
                <w:rFonts w:ascii="Calibri" w:hAnsi="Calibri"/>
                <w:spacing w:val="-3"/>
              </w:rPr>
              <w:t xml:space="preserve"> </w:t>
            </w:r>
            <w:r>
              <w:rPr>
                <w:rFonts w:ascii="Calibri" w:hAnsi="Calibri"/>
                <w:spacing w:val="-2"/>
              </w:rPr>
              <w:t>horas)</w:t>
            </w:r>
          </w:p>
        </w:tc>
        <w:tc>
          <w:tcPr>
            <w:tcW w:w="2674" w:type="dxa"/>
          </w:tcPr>
          <w:p w14:paraId="05DA744C" w14:textId="77777777" w:rsidR="001E7871" w:rsidRDefault="00000000">
            <w:pPr>
              <w:pStyle w:val="TableParagraph"/>
              <w:spacing w:before="4"/>
              <w:ind w:left="21" w:right="2"/>
              <w:rPr>
                <w:rFonts w:ascii="Calibri"/>
              </w:rPr>
            </w:pPr>
            <w:r>
              <w:rPr>
                <w:rFonts w:ascii="Calibri"/>
              </w:rPr>
              <w:t>0,5</w:t>
            </w:r>
            <w:r>
              <w:rPr>
                <w:rFonts w:ascii="Calibri"/>
                <w:spacing w:val="-5"/>
              </w:rPr>
              <w:t xml:space="preserve"> </w:t>
            </w:r>
            <w:r>
              <w:rPr>
                <w:rFonts w:ascii="Calibri"/>
              </w:rPr>
              <w:t>(zero</w:t>
            </w:r>
            <w:r>
              <w:rPr>
                <w:rFonts w:ascii="Calibri"/>
                <w:spacing w:val="-4"/>
              </w:rPr>
              <w:t xml:space="preserve"> </w:t>
            </w:r>
            <w:r>
              <w:rPr>
                <w:rFonts w:ascii="Calibri"/>
              </w:rPr>
              <w:t>virgula</w:t>
            </w:r>
            <w:r>
              <w:rPr>
                <w:rFonts w:ascii="Calibri"/>
                <w:spacing w:val="-6"/>
              </w:rPr>
              <w:t xml:space="preserve"> </w:t>
            </w:r>
            <w:r>
              <w:rPr>
                <w:rFonts w:ascii="Calibri"/>
                <w:spacing w:val="-2"/>
              </w:rPr>
              <w:t>cinco)</w:t>
            </w:r>
          </w:p>
        </w:tc>
      </w:tr>
      <w:tr w:rsidR="001E7871" w14:paraId="28F0216C" w14:textId="77777777">
        <w:trPr>
          <w:trHeight w:val="806"/>
        </w:trPr>
        <w:tc>
          <w:tcPr>
            <w:tcW w:w="1990" w:type="dxa"/>
            <w:vMerge w:val="restart"/>
          </w:tcPr>
          <w:p w14:paraId="66513652" w14:textId="77777777" w:rsidR="00EE0556" w:rsidRDefault="00EE0556">
            <w:pPr>
              <w:pStyle w:val="TableParagraph"/>
              <w:spacing w:line="268" w:lineRule="exact"/>
              <w:ind w:left="568"/>
              <w:jc w:val="left"/>
              <w:rPr>
                <w:rFonts w:ascii="Calibri" w:hAnsi="Calibri"/>
                <w:spacing w:val="-2"/>
              </w:rPr>
            </w:pPr>
          </w:p>
          <w:p w14:paraId="4880B0F4" w14:textId="77777777" w:rsidR="00EE0556" w:rsidRDefault="00EE0556">
            <w:pPr>
              <w:pStyle w:val="TableParagraph"/>
              <w:spacing w:line="268" w:lineRule="exact"/>
              <w:ind w:left="568"/>
              <w:jc w:val="left"/>
              <w:rPr>
                <w:rFonts w:ascii="Calibri" w:hAnsi="Calibri"/>
                <w:spacing w:val="-2"/>
              </w:rPr>
            </w:pPr>
          </w:p>
          <w:p w14:paraId="129D7D47" w14:textId="77777777" w:rsidR="00EE0556" w:rsidRDefault="00EE0556">
            <w:pPr>
              <w:pStyle w:val="TableParagraph"/>
              <w:spacing w:line="268" w:lineRule="exact"/>
              <w:ind w:left="568"/>
              <w:jc w:val="left"/>
              <w:rPr>
                <w:rFonts w:ascii="Calibri" w:hAnsi="Calibri"/>
                <w:spacing w:val="-2"/>
              </w:rPr>
            </w:pPr>
          </w:p>
          <w:p w14:paraId="122C290E" w14:textId="77777777" w:rsidR="00EE0556" w:rsidRDefault="00EE0556">
            <w:pPr>
              <w:pStyle w:val="TableParagraph"/>
              <w:spacing w:line="268" w:lineRule="exact"/>
              <w:ind w:left="568"/>
              <w:jc w:val="left"/>
              <w:rPr>
                <w:rFonts w:ascii="Calibri" w:hAnsi="Calibri"/>
                <w:spacing w:val="-2"/>
              </w:rPr>
            </w:pPr>
          </w:p>
          <w:p w14:paraId="71A2F553" w14:textId="3EDBD2A0" w:rsidR="001E7871" w:rsidRDefault="00000000">
            <w:pPr>
              <w:pStyle w:val="TableParagraph"/>
              <w:spacing w:line="268" w:lineRule="exact"/>
              <w:ind w:left="568"/>
              <w:jc w:val="left"/>
              <w:rPr>
                <w:rFonts w:ascii="Calibri" w:hAnsi="Calibri"/>
              </w:rPr>
            </w:pPr>
            <w:r>
              <w:rPr>
                <w:rFonts w:ascii="Calibri" w:hAnsi="Calibri"/>
                <w:spacing w:val="-2"/>
              </w:rPr>
              <w:t>TÍTULOS*</w:t>
            </w:r>
          </w:p>
        </w:tc>
        <w:tc>
          <w:tcPr>
            <w:tcW w:w="2998" w:type="dxa"/>
          </w:tcPr>
          <w:p w14:paraId="723802C2" w14:textId="77777777" w:rsidR="00EE0556" w:rsidRDefault="00000000" w:rsidP="00EE0556">
            <w:pPr>
              <w:pStyle w:val="TableParagraph"/>
              <w:spacing w:line="268" w:lineRule="exact"/>
              <w:ind w:left="24" w:right="3"/>
              <w:rPr>
                <w:rFonts w:ascii="Calibri" w:hAnsi="Calibri"/>
              </w:rPr>
            </w:pPr>
            <w:r>
              <w:rPr>
                <w:rFonts w:ascii="Calibri" w:hAnsi="Calibri"/>
              </w:rPr>
              <w:t>Especialização</w:t>
            </w:r>
            <w:r>
              <w:rPr>
                <w:rFonts w:ascii="Calibri" w:hAnsi="Calibri"/>
                <w:spacing w:val="-4"/>
              </w:rPr>
              <w:t xml:space="preserve"> </w:t>
            </w:r>
            <w:r w:rsidR="00EE0556">
              <w:rPr>
                <w:rFonts w:ascii="Calibri" w:hAnsi="Calibri"/>
                <w:spacing w:val="-4"/>
              </w:rPr>
              <w:t xml:space="preserve">Latus Sensu </w:t>
            </w:r>
            <w:r>
              <w:rPr>
                <w:rFonts w:ascii="Calibri" w:hAnsi="Calibri"/>
              </w:rPr>
              <w:t>na</w:t>
            </w:r>
            <w:r>
              <w:rPr>
                <w:rFonts w:ascii="Calibri" w:hAnsi="Calibri"/>
                <w:spacing w:val="-8"/>
              </w:rPr>
              <w:t xml:space="preserve"> </w:t>
            </w:r>
            <w:r>
              <w:rPr>
                <w:rFonts w:ascii="Calibri" w:hAnsi="Calibri"/>
                <w:spacing w:val="-2"/>
              </w:rPr>
              <w:t>área</w:t>
            </w:r>
            <w:r w:rsidR="00EE0556">
              <w:rPr>
                <w:rFonts w:ascii="Calibri" w:hAnsi="Calibri"/>
                <w:spacing w:val="-2"/>
              </w:rPr>
              <w:t xml:space="preserve"> da saúde voltado para Farmácia </w:t>
            </w:r>
            <w:r w:rsidR="00EE0556">
              <w:rPr>
                <w:rFonts w:ascii="Calibri" w:hAnsi="Calibri"/>
              </w:rPr>
              <w:t xml:space="preserve">com no minimo </w:t>
            </w:r>
          </w:p>
          <w:p w14:paraId="0DDC9599" w14:textId="7202D87C" w:rsidR="001E7871" w:rsidRDefault="00EE0556" w:rsidP="00EE0556">
            <w:pPr>
              <w:pStyle w:val="TableParagraph"/>
              <w:spacing w:line="268" w:lineRule="exact"/>
              <w:ind w:left="24" w:right="3"/>
              <w:rPr>
                <w:rFonts w:ascii="Calibri" w:hAnsi="Calibri"/>
              </w:rPr>
            </w:pPr>
            <w:r>
              <w:rPr>
                <w:rFonts w:ascii="Calibri" w:hAnsi="Calibri"/>
              </w:rPr>
              <w:t>360 horas</w:t>
            </w:r>
            <w:r w:rsidR="00F0208B">
              <w:rPr>
                <w:rFonts w:ascii="Calibri" w:hAnsi="Calibri"/>
              </w:rPr>
              <w:t xml:space="preserve"> </w:t>
            </w:r>
            <w:r w:rsidR="00000000">
              <w:rPr>
                <w:rFonts w:ascii="Calibri" w:hAnsi="Calibri"/>
                <w:spacing w:val="-2"/>
              </w:rPr>
              <w:t>*</w:t>
            </w:r>
          </w:p>
        </w:tc>
        <w:tc>
          <w:tcPr>
            <w:tcW w:w="2674" w:type="dxa"/>
          </w:tcPr>
          <w:p w14:paraId="6263C7AD" w14:textId="77777777" w:rsidR="001E7871" w:rsidRDefault="00000000">
            <w:pPr>
              <w:pStyle w:val="TableParagraph"/>
              <w:spacing w:line="268" w:lineRule="exact"/>
              <w:ind w:left="21"/>
              <w:rPr>
                <w:rFonts w:ascii="Calibri" w:hAnsi="Calibri"/>
              </w:rPr>
            </w:pPr>
            <w:r>
              <w:rPr>
                <w:rFonts w:ascii="Calibri" w:hAnsi="Calibri"/>
              </w:rPr>
              <w:t>1,0</w:t>
            </w:r>
            <w:r>
              <w:rPr>
                <w:rFonts w:ascii="Calibri" w:hAnsi="Calibri"/>
                <w:spacing w:val="-8"/>
              </w:rPr>
              <w:t xml:space="preserve"> </w:t>
            </w:r>
            <w:r>
              <w:rPr>
                <w:rFonts w:ascii="Calibri" w:hAnsi="Calibri"/>
              </w:rPr>
              <w:t>(um</w:t>
            </w:r>
            <w:r>
              <w:rPr>
                <w:rFonts w:ascii="Calibri" w:hAnsi="Calibri"/>
                <w:spacing w:val="-3"/>
              </w:rPr>
              <w:t xml:space="preserve"> </w:t>
            </w:r>
            <w:r>
              <w:rPr>
                <w:rFonts w:ascii="Calibri" w:hAnsi="Calibri"/>
              </w:rPr>
              <w:t>vírgula</w:t>
            </w:r>
            <w:r>
              <w:rPr>
                <w:rFonts w:ascii="Calibri" w:hAnsi="Calibri"/>
                <w:spacing w:val="-2"/>
              </w:rPr>
              <w:t xml:space="preserve"> </w:t>
            </w:r>
            <w:r>
              <w:rPr>
                <w:rFonts w:ascii="Calibri" w:hAnsi="Calibri"/>
                <w:spacing w:val="-4"/>
              </w:rPr>
              <w:t>zero)</w:t>
            </w:r>
          </w:p>
        </w:tc>
      </w:tr>
      <w:tr w:rsidR="001E7871" w14:paraId="2A1C774C" w14:textId="77777777">
        <w:trPr>
          <w:trHeight w:val="803"/>
        </w:trPr>
        <w:tc>
          <w:tcPr>
            <w:tcW w:w="1990" w:type="dxa"/>
            <w:vMerge/>
            <w:tcBorders>
              <w:top w:val="nil"/>
            </w:tcBorders>
          </w:tcPr>
          <w:p w14:paraId="1F3F0374" w14:textId="77777777" w:rsidR="001E7871" w:rsidRDefault="001E7871">
            <w:pPr>
              <w:rPr>
                <w:sz w:val="2"/>
                <w:szCs w:val="2"/>
              </w:rPr>
            </w:pPr>
          </w:p>
        </w:tc>
        <w:tc>
          <w:tcPr>
            <w:tcW w:w="2998" w:type="dxa"/>
          </w:tcPr>
          <w:p w14:paraId="3958DE9F" w14:textId="0708D263" w:rsidR="001E7871" w:rsidRDefault="00000000" w:rsidP="00EE0556">
            <w:pPr>
              <w:pStyle w:val="TableParagraph"/>
              <w:spacing w:before="4"/>
              <w:ind w:left="24" w:right="3"/>
              <w:rPr>
                <w:rFonts w:ascii="Calibri" w:hAnsi="Calibri"/>
              </w:rPr>
            </w:pPr>
            <w:r>
              <w:rPr>
                <w:rFonts w:ascii="Calibri" w:hAnsi="Calibri"/>
              </w:rPr>
              <w:t>Mestrado</w:t>
            </w:r>
            <w:r>
              <w:rPr>
                <w:rFonts w:ascii="Calibri" w:hAnsi="Calibri"/>
                <w:spacing w:val="-2"/>
              </w:rPr>
              <w:t xml:space="preserve"> </w:t>
            </w:r>
            <w:r>
              <w:rPr>
                <w:rFonts w:ascii="Calibri" w:hAnsi="Calibri"/>
              </w:rPr>
              <w:t>na</w:t>
            </w:r>
            <w:r>
              <w:rPr>
                <w:rFonts w:ascii="Calibri" w:hAnsi="Calibri"/>
                <w:spacing w:val="-8"/>
              </w:rPr>
              <w:t xml:space="preserve"> </w:t>
            </w:r>
            <w:r>
              <w:rPr>
                <w:rFonts w:ascii="Calibri" w:hAnsi="Calibri"/>
                <w:spacing w:val="-2"/>
              </w:rPr>
              <w:t>área</w:t>
            </w:r>
            <w:r w:rsidR="00EE0556">
              <w:rPr>
                <w:rFonts w:ascii="Calibri" w:hAnsi="Calibri"/>
                <w:spacing w:val="-2"/>
              </w:rPr>
              <w:t xml:space="preserve"> da </w:t>
            </w:r>
            <w:r w:rsidR="00EE0556">
              <w:rPr>
                <w:rFonts w:ascii="Calibri" w:hAnsi="Calibri"/>
              </w:rPr>
              <w:t xml:space="preserve">Saúde </w:t>
            </w:r>
            <w:r w:rsidR="00EE0556">
              <w:rPr>
                <w:rFonts w:ascii="Calibri" w:hAnsi="Calibri"/>
                <w:spacing w:val="-2"/>
              </w:rPr>
              <w:t>voltado para Farmácia</w:t>
            </w:r>
            <w:r w:rsidR="00EE0556">
              <w:rPr>
                <w:rFonts w:ascii="Calibri" w:hAnsi="Calibri"/>
              </w:rPr>
              <w:t>.</w:t>
            </w:r>
          </w:p>
        </w:tc>
        <w:tc>
          <w:tcPr>
            <w:tcW w:w="2674" w:type="dxa"/>
          </w:tcPr>
          <w:p w14:paraId="21613AE0" w14:textId="77777777" w:rsidR="001E7871" w:rsidRDefault="00000000">
            <w:pPr>
              <w:pStyle w:val="TableParagraph"/>
              <w:spacing w:before="4"/>
              <w:ind w:left="21" w:right="3"/>
              <w:rPr>
                <w:rFonts w:ascii="Calibri" w:hAnsi="Calibri"/>
              </w:rPr>
            </w:pPr>
            <w:r>
              <w:rPr>
                <w:rFonts w:ascii="Calibri" w:hAnsi="Calibri"/>
              </w:rPr>
              <w:t>1,5</w:t>
            </w:r>
            <w:r>
              <w:rPr>
                <w:rFonts w:ascii="Calibri" w:hAnsi="Calibri"/>
                <w:spacing w:val="-4"/>
              </w:rPr>
              <w:t xml:space="preserve"> </w:t>
            </w:r>
            <w:r>
              <w:rPr>
                <w:rFonts w:ascii="Calibri" w:hAnsi="Calibri"/>
              </w:rPr>
              <w:t>(um</w:t>
            </w:r>
            <w:r>
              <w:rPr>
                <w:rFonts w:ascii="Calibri" w:hAnsi="Calibri"/>
                <w:spacing w:val="-5"/>
              </w:rPr>
              <w:t xml:space="preserve"> </w:t>
            </w:r>
            <w:r>
              <w:rPr>
                <w:rFonts w:ascii="Calibri" w:hAnsi="Calibri"/>
              </w:rPr>
              <w:t>vírgula</w:t>
            </w:r>
            <w:r>
              <w:rPr>
                <w:rFonts w:ascii="Calibri" w:hAnsi="Calibri"/>
                <w:spacing w:val="-1"/>
              </w:rPr>
              <w:t xml:space="preserve"> </w:t>
            </w:r>
            <w:r>
              <w:rPr>
                <w:rFonts w:ascii="Calibri" w:hAnsi="Calibri"/>
                <w:spacing w:val="-2"/>
              </w:rPr>
              <w:t>cinco)</w:t>
            </w:r>
          </w:p>
        </w:tc>
      </w:tr>
      <w:tr w:rsidR="001E7871" w14:paraId="00839F51" w14:textId="77777777">
        <w:trPr>
          <w:trHeight w:val="805"/>
        </w:trPr>
        <w:tc>
          <w:tcPr>
            <w:tcW w:w="1990" w:type="dxa"/>
            <w:vMerge/>
            <w:tcBorders>
              <w:top w:val="nil"/>
            </w:tcBorders>
          </w:tcPr>
          <w:p w14:paraId="211962DF" w14:textId="77777777" w:rsidR="001E7871" w:rsidRDefault="001E7871">
            <w:pPr>
              <w:rPr>
                <w:sz w:val="2"/>
                <w:szCs w:val="2"/>
              </w:rPr>
            </w:pPr>
          </w:p>
        </w:tc>
        <w:tc>
          <w:tcPr>
            <w:tcW w:w="2998" w:type="dxa"/>
          </w:tcPr>
          <w:p w14:paraId="65F2CAB1" w14:textId="0498C682" w:rsidR="001E7871" w:rsidRDefault="00000000">
            <w:pPr>
              <w:pStyle w:val="TableParagraph"/>
              <w:spacing w:before="6"/>
              <w:ind w:left="24" w:right="8"/>
              <w:rPr>
                <w:rFonts w:ascii="Calibri" w:hAnsi="Calibri"/>
              </w:rPr>
            </w:pPr>
            <w:r>
              <w:rPr>
                <w:rFonts w:ascii="Calibri" w:hAnsi="Calibri"/>
              </w:rPr>
              <w:t>Doutorado</w:t>
            </w:r>
            <w:r>
              <w:rPr>
                <w:rFonts w:ascii="Calibri" w:hAnsi="Calibri"/>
                <w:spacing w:val="-4"/>
              </w:rPr>
              <w:t xml:space="preserve"> </w:t>
            </w:r>
            <w:r>
              <w:rPr>
                <w:rFonts w:ascii="Calibri" w:hAnsi="Calibri"/>
              </w:rPr>
              <w:t>na</w:t>
            </w:r>
            <w:r>
              <w:rPr>
                <w:rFonts w:ascii="Calibri" w:hAnsi="Calibri"/>
                <w:spacing w:val="-5"/>
              </w:rPr>
              <w:t xml:space="preserve"> </w:t>
            </w:r>
            <w:r>
              <w:rPr>
                <w:rFonts w:ascii="Calibri" w:hAnsi="Calibri"/>
                <w:spacing w:val="-2"/>
              </w:rPr>
              <w:t>área</w:t>
            </w:r>
            <w:r w:rsidR="00EE0556">
              <w:rPr>
                <w:rFonts w:ascii="Calibri" w:hAnsi="Calibri"/>
                <w:spacing w:val="-2"/>
              </w:rPr>
              <w:t xml:space="preserve"> da</w:t>
            </w:r>
          </w:p>
          <w:p w14:paraId="2E56E5A8" w14:textId="5BF940A2" w:rsidR="001E7871" w:rsidRDefault="00000000">
            <w:pPr>
              <w:pStyle w:val="TableParagraph"/>
              <w:spacing w:before="125"/>
              <w:ind w:left="24" w:right="8"/>
              <w:rPr>
                <w:rFonts w:ascii="Calibri" w:hAnsi="Calibri"/>
              </w:rPr>
            </w:pPr>
            <w:r>
              <w:rPr>
                <w:rFonts w:ascii="Calibri" w:hAnsi="Calibri"/>
                <w:spacing w:val="-4"/>
              </w:rPr>
              <w:t>Saúde</w:t>
            </w:r>
            <w:r w:rsidR="00EE0556">
              <w:rPr>
                <w:rFonts w:ascii="Calibri" w:hAnsi="Calibri"/>
                <w:spacing w:val="-4"/>
              </w:rPr>
              <w:t xml:space="preserve"> </w:t>
            </w:r>
            <w:r w:rsidR="00EE0556">
              <w:rPr>
                <w:rFonts w:ascii="Calibri" w:hAnsi="Calibri"/>
                <w:spacing w:val="-2"/>
              </w:rPr>
              <w:t xml:space="preserve">voltado para Farmácia </w:t>
            </w:r>
            <w:r w:rsidR="00EE0556">
              <w:rPr>
                <w:rFonts w:ascii="Calibri" w:hAnsi="Calibri"/>
              </w:rPr>
              <w:t>*</w:t>
            </w:r>
          </w:p>
        </w:tc>
        <w:tc>
          <w:tcPr>
            <w:tcW w:w="2674" w:type="dxa"/>
          </w:tcPr>
          <w:p w14:paraId="56B53373" w14:textId="77777777" w:rsidR="001E7871" w:rsidRDefault="00000000">
            <w:pPr>
              <w:pStyle w:val="TableParagraph"/>
              <w:spacing w:before="6"/>
              <w:ind w:left="21" w:right="5"/>
              <w:rPr>
                <w:rFonts w:ascii="Calibri" w:hAnsi="Calibri"/>
              </w:rPr>
            </w:pPr>
            <w:r>
              <w:rPr>
                <w:rFonts w:ascii="Calibri" w:hAnsi="Calibri"/>
              </w:rPr>
              <w:t>2,5</w:t>
            </w:r>
            <w:r>
              <w:rPr>
                <w:rFonts w:ascii="Calibri" w:hAnsi="Calibri"/>
                <w:spacing w:val="-6"/>
              </w:rPr>
              <w:t xml:space="preserve"> </w:t>
            </w:r>
            <w:r>
              <w:rPr>
                <w:rFonts w:ascii="Calibri" w:hAnsi="Calibri"/>
              </w:rPr>
              <w:t>(dois</w:t>
            </w:r>
            <w:r>
              <w:rPr>
                <w:rFonts w:ascii="Calibri" w:hAnsi="Calibri"/>
                <w:spacing w:val="-7"/>
              </w:rPr>
              <w:t xml:space="preserve"> </w:t>
            </w:r>
            <w:r>
              <w:rPr>
                <w:rFonts w:ascii="Calibri" w:hAnsi="Calibri"/>
              </w:rPr>
              <w:t>vírgula</w:t>
            </w:r>
            <w:r>
              <w:rPr>
                <w:rFonts w:ascii="Calibri" w:hAnsi="Calibri"/>
                <w:spacing w:val="-2"/>
              </w:rPr>
              <w:t xml:space="preserve"> cinco)</w:t>
            </w:r>
          </w:p>
        </w:tc>
      </w:tr>
      <w:tr w:rsidR="001E7871" w14:paraId="2365D10F" w14:textId="77777777">
        <w:trPr>
          <w:trHeight w:val="402"/>
        </w:trPr>
        <w:tc>
          <w:tcPr>
            <w:tcW w:w="1990" w:type="dxa"/>
            <w:vMerge w:val="restart"/>
          </w:tcPr>
          <w:p w14:paraId="5483A66A" w14:textId="77777777" w:rsidR="001E7871" w:rsidRDefault="001E7871">
            <w:pPr>
              <w:pStyle w:val="TableParagraph"/>
              <w:jc w:val="left"/>
              <w:rPr>
                <w:b/>
              </w:rPr>
            </w:pPr>
          </w:p>
          <w:p w14:paraId="22E0D330" w14:textId="77777777" w:rsidR="001E7871" w:rsidRDefault="00000000">
            <w:pPr>
              <w:pStyle w:val="TableParagraph"/>
              <w:spacing w:line="360" w:lineRule="auto"/>
              <w:ind w:left="326" w:firstLine="86"/>
              <w:jc w:val="left"/>
              <w:rPr>
                <w:rFonts w:ascii="Calibri" w:hAnsi="Calibri"/>
              </w:rPr>
            </w:pPr>
            <w:r>
              <w:rPr>
                <w:rFonts w:ascii="Calibri" w:hAnsi="Calibri"/>
                <w:spacing w:val="-2"/>
              </w:rPr>
              <w:t>EXPERIÊNCIA COMPROVADA</w:t>
            </w:r>
          </w:p>
        </w:tc>
        <w:tc>
          <w:tcPr>
            <w:tcW w:w="2998" w:type="dxa"/>
          </w:tcPr>
          <w:p w14:paraId="2612AD2F" w14:textId="77777777" w:rsidR="001E7871" w:rsidRDefault="00000000">
            <w:pPr>
              <w:pStyle w:val="TableParagraph"/>
              <w:spacing w:before="6"/>
              <w:ind w:left="24" w:right="6"/>
              <w:rPr>
                <w:rFonts w:ascii="Calibri" w:hAnsi="Calibri"/>
              </w:rPr>
            </w:pPr>
            <w:r>
              <w:rPr>
                <w:rFonts w:ascii="Calibri" w:hAnsi="Calibri"/>
              </w:rPr>
              <w:t>De</w:t>
            </w:r>
            <w:r>
              <w:rPr>
                <w:rFonts w:ascii="Calibri" w:hAnsi="Calibri"/>
                <w:spacing w:val="-6"/>
              </w:rPr>
              <w:t xml:space="preserve"> </w:t>
            </w:r>
            <w:r>
              <w:rPr>
                <w:rFonts w:ascii="Calibri" w:hAnsi="Calibri"/>
              </w:rPr>
              <w:t>03</w:t>
            </w:r>
            <w:r>
              <w:rPr>
                <w:rFonts w:ascii="Calibri" w:hAnsi="Calibri"/>
                <w:spacing w:val="-6"/>
              </w:rPr>
              <w:t xml:space="preserve"> </w:t>
            </w:r>
            <w:r>
              <w:rPr>
                <w:rFonts w:ascii="Calibri" w:hAnsi="Calibri"/>
              </w:rPr>
              <w:t>meses</w:t>
            </w:r>
            <w:r>
              <w:rPr>
                <w:rFonts w:ascii="Calibri" w:hAnsi="Calibri"/>
                <w:spacing w:val="-3"/>
              </w:rPr>
              <w:t xml:space="preserve"> </w:t>
            </w:r>
            <w:r>
              <w:rPr>
                <w:rFonts w:ascii="Calibri" w:hAnsi="Calibri"/>
              </w:rPr>
              <w:t>até</w:t>
            </w:r>
            <w:r>
              <w:rPr>
                <w:rFonts w:ascii="Calibri" w:hAnsi="Calibri"/>
                <w:spacing w:val="-3"/>
              </w:rPr>
              <w:t xml:space="preserve"> </w:t>
            </w:r>
            <w:r>
              <w:rPr>
                <w:rFonts w:ascii="Calibri" w:hAnsi="Calibri"/>
              </w:rPr>
              <w:t>18</w:t>
            </w:r>
            <w:r>
              <w:rPr>
                <w:rFonts w:ascii="Calibri" w:hAnsi="Calibri"/>
                <w:spacing w:val="-5"/>
              </w:rPr>
              <w:t xml:space="preserve"> </w:t>
            </w:r>
            <w:r>
              <w:rPr>
                <w:rFonts w:ascii="Calibri" w:hAnsi="Calibri"/>
                <w:spacing w:val="-2"/>
              </w:rPr>
              <w:t>meses</w:t>
            </w:r>
          </w:p>
        </w:tc>
        <w:tc>
          <w:tcPr>
            <w:tcW w:w="2674" w:type="dxa"/>
          </w:tcPr>
          <w:p w14:paraId="358AA843" w14:textId="77777777" w:rsidR="001E7871" w:rsidRDefault="00000000">
            <w:pPr>
              <w:pStyle w:val="TableParagraph"/>
              <w:spacing w:before="6"/>
              <w:ind w:left="21" w:right="5"/>
              <w:rPr>
                <w:rFonts w:ascii="Calibri" w:hAnsi="Calibri"/>
              </w:rPr>
            </w:pPr>
            <w:r>
              <w:rPr>
                <w:rFonts w:ascii="Calibri" w:hAnsi="Calibri"/>
              </w:rPr>
              <w:t>0,5</w:t>
            </w:r>
            <w:r>
              <w:rPr>
                <w:rFonts w:ascii="Calibri" w:hAnsi="Calibri"/>
                <w:spacing w:val="-6"/>
              </w:rPr>
              <w:t xml:space="preserve"> </w:t>
            </w:r>
            <w:r>
              <w:rPr>
                <w:rFonts w:ascii="Calibri" w:hAnsi="Calibri"/>
              </w:rPr>
              <w:t>(zero</w:t>
            </w:r>
            <w:r>
              <w:rPr>
                <w:rFonts w:ascii="Calibri" w:hAnsi="Calibri"/>
                <w:spacing w:val="-3"/>
              </w:rPr>
              <w:t xml:space="preserve"> </w:t>
            </w:r>
            <w:r>
              <w:rPr>
                <w:rFonts w:ascii="Calibri" w:hAnsi="Calibri"/>
              </w:rPr>
              <w:t>vírgula</w:t>
            </w:r>
            <w:r>
              <w:rPr>
                <w:rFonts w:ascii="Calibri" w:hAnsi="Calibri"/>
                <w:spacing w:val="-4"/>
              </w:rPr>
              <w:t xml:space="preserve"> </w:t>
            </w:r>
            <w:r>
              <w:rPr>
                <w:rFonts w:ascii="Calibri" w:hAnsi="Calibri"/>
                <w:spacing w:val="-2"/>
              </w:rPr>
              <w:t>cinco)</w:t>
            </w:r>
          </w:p>
        </w:tc>
      </w:tr>
      <w:tr w:rsidR="001E7871" w14:paraId="15E016AE" w14:textId="77777777">
        <w:trPr>
          <w:trHeight w:val="402"/>
        </w:trPr>
        <w:tc>
          <w:tcPr>
            <w:tcW w:w="1990" w:type="dxa"/>
            <w:vMerge/>
            <w:tcBorders>
              <w:top w:val="nil"/>
            </w:tcBorders>
          </w:tcPr>
          <w:p w14:paraId="1411E134" w14:textId="77777777" w:rsidR="001E7871" w:rsidRDefault="001E7871">
            <w:pPr>
              <w:rPr>
                <w:sz w:val="2"/>
                <w:szCs w:val="2"/>
              </w:rPr>
            </w:pPr>
          </w:p>
        </w:tc>
        <w:tc>
          <w:tcPr>
            <w:tcW w:w="2998" w:type="dxa"/>
          </w:tcPr>
          <w:p w14:paraId="0CF93693" w14:textId="77777777" w:rsidR="001E7871" w:rsidRDefault="00000000">
            <w:pPr>
              <w:pStyle w:val="TableParagraph"/>
              <w:spacing w:before="4"/>
              <w:ind w:left="24" w:right="6"/>
              <w:rPr>
                <w:rFonts w:ascii="Calibri" w:hAnsi="Calibri"/>
              </w:rPr>
            </w:pPr>
            <w:r>
              <w:rPr>
                <w:rFonts w:ascii="Calibri" w:hAnsi="Calibri"/>
              </w:rPr>
              <w:t>De</w:t>
            </w:r>
            <w:r>
              <w:rPr>
                <w:rFonts w:ascii="Calibri" w:hAnsi="Calibri"/>
                <w:spacing w:val="-6"/>
              </w:rPr>
              <w:t xml:space="preserve"> </w:t>
            </w:r>
            <w:r>
              <w:rPr>
                <w:rFonts w:ascii="Calibri" w:hAnsi="Calibri"/>
              </w:rPr>
              <w:t>19</w:t>
            </w:r>
            <w:r>
              <w:rPr>
                <w:rFonts w:ascii="Calibri" w:hAnsi="Calibri"/>
                <w:spacing w:val="-5"/>
              </w:rPr>
              <w:t xml:space="preserve"> </w:t>
            </w:r>
            <w:r>
              <w:rPr>
                <w:rFonts w:ascii="Calibri" w:hAnsi="Calibri"/>
              </w:rPr>
              <w:t>meses</w:t>
            </w:r>
            <w:r>
              <w:rPr>
                <w:rFonts w:ascii="Calibri" w:hAnsi="Calibri"/>
                <w:spacing w:val="-2"/>
              </w:rPr>
              <w:t xml:space="preserve"> </w:t>
            </w:r>
            <w:r>
              <w:rPr>
                <w:rFonts w:ascii="Calibri" w:hAnsi="Calibri"/>
              </w:rPr>
              <w:t>até</w:t>
            </w:r>
            <w:r>
              <w:rPr>
                <w:rFonts w:ascii="Calibri" w:hAnsi="Calibri"/>
                <w:spacing w:val="-5"/>
              </w:rPr>
              <w:t xml:space="preserve"> </w:t>
            </w:r>
            <w:r>
              <w:rPr>
                <w:rFonts w:ascii="Calibri" w:hAnsi="Calibri"/>
              </w:rPr>
              <w:t>30</w:t>
            </w:r>
            <w:r>
              <w:rPr>
                <w:rFonts w:ascii="Calibri" w:hAnsi="Calibri"/>
                <w:spacing w:val="-5"/>
              </w:rPr>
              <w:t xml:space="preserve"> </w:t>
            </w:r>
            <w:r>
              <w:rPr>
                <w:rFonts w:ascii="Calibri" w:hAnsi="Calibri"/>
                <w:spacing w:val="-2"/>
              </w:rPr>
              <w:t>meses</w:t>
            </w:r>
          </w:p>
        </w:tc>
        <w:tc>
          <w:tcPr>
            <w:tcW w:w="2674" w:type="dxa"/>
          </w:tcPr>
          <w:p w14:paraId="4FAF5F19" w14:textId="77777777" w:rsidR="001E7871" w:rsidRDefault="00000000">
            <w:pPr>
              <w:pStyle w:val="TableParagraph"/>
              <w:spacing w:before="4"/>
              <w:ind w:left="21"/>
              <w:rPr>
                <w:rFonts w:ascii="Calibri" w:hAnsi="Calibri"/>
              </w:rPr>
            </w:pPr>
            <w:r>
              <w:rPr>
                <w:rFonts w:ascii="Calibri" w:hAnsi="Calibri"/>
              </w:rPr>
              <w:t>1,0</w:t>
            </w:r>
            <w:r>
              <w:rPr>
                <w:rFonts w:ascii="Calibri" w:hAnsi="Calibri"/>
                <w:spacing w:val="-6"/>
              </w:rPr>
              <w:t xml:space="preserve"> </w:t>
            </w:r>
            <w:r>
              <w:rPr>
                <w:rFonts w:ascii="Calibri" w:hAnsi="Calibri"/>
              </w:rPr>
              <w:t>(um</w:t>
            </w:r>
            <w:r>
              <w:rPr>
                <w:rFonts w:ascii="Calibri" w:hAnsi="Calibri"/>
                <w:spacing w:val="-5"/>
              </w:rPr>
              <w:t xml:space="preserve"> </w:t>
            </w:r>
            <w:r>
              <w:rPr>
                <w:rFonts w:ascii="Calibri" w:hAnsi="Calibri"/>
              </w:rPr>
              <w:t>vírgula</w:t>
            </w:r>
            <w:r>
              <w:rPr>
                <w:rFonts w:ascii="Calibri" w:hAnsi="Calibri"/>
                <w:spacing w:val="-1"/>
              </w:rPr>
              <w:t xml:space="preserve"> </w:t>
            </w:r>
            <w:r>
              <w:rPr>
                <w:rFonts w:ascii="Calibri" w:hAnsi="Calibri"/>
                <w:spacing w:val="-4"/>
              </w:rPr>
              <w:t>zero)</w:t>
            </w:r>
          </w:p>
        </w:tc>
      </w:tr>
      <w:tr w:rsidR="001E7871" w14:paraId="6B0C2A8A" w14:textId="77777777">
        <w:trPr>
          <w:trHeight w:val="402"/>
        </w:trPr>
        <w:tc>
          <w:tcPr>
            <w:tcW w:w="1990" w:type="dxa"/>
            <w:vMerge/>
            <w:tcBorders>
              <w:top w:val="nil"/>
            </w:tcBorders>
          </w:tcPr>
          <w:p w14:paraId="50D2C775" w14:textId="77777777" w:rsidR="001E7871" w:rsidRDefault="001E7871">
            <w:pPr>
              <w:rPr>
                <w:sz w:val="2"/>
                <w:szCs w:val="2"/>
              </w:rPr>
            </w:pPr>
          </w:p>
        </w:tc>
        <w:tc>
          <w:tcPr>
            <w:tcW w:w="2998" w:type="dxa"/>
          </w:tcPr>
          <w:p w14:paraId="413AC0D3" w14:textId="77777777" w:rsidR="001E7871" w:rsidRDefault="00000000">
            <w:pPr>
              <w:pStyle w:val="TableParagraph"/>
              <w:spacing w:before="4"/>
              <w:ind w:left="24" w:right="6"/>
              <w:rPr>
                <w:rFonts w:ascii="Calibri" w:hAnsi="Calibri"/>
              </w:rPr>
            </w:pPr>
            <w:r>
              <w:rPr>
                <w:rFonts w:ascii="Calibri" w:hAnsi="Calibri"/>
              </w:rPr>
              <w:t>De</w:t>
            </w:r>
            <w:r>
              <w:rPr>
                <w:rFonts w:ascii="Calibri" w:hAnsi="Calibri"/>
                <w:spacing w:val="-6"/>
              </w:rPr>
              <w:t xml:space="preserve"> </w:t>
            </w:r>
            <w:r>
              <w:rPr>
                <w:rFonts w:ascii="Calibri" w:hAnsi="Calibri"/>
              </w:rPr>
              <w:t>31</w:t>
            </w:r>
            <w:r>
              <w:rPr>
                <w:rFonts w:ascii="Calibri" w:hAnsi="Calibri"/>
                <w:spacing w:val="-5"/>
              </w:rPr>
              <w:t xml:space="preserve"> </w:t>
            </w:r>
            <w:r>
              <w:rPr>
                <w:rFonts w:ascii="Calibri" w:hAnsi="Calibri"/>
              </w:rPr>
              <w:t>meses</w:t>
            </w:r>
            <w:r>
              <w:rPr>
                <w:rFonts w:ascii="Calibri" w:hAnsi="Calibri"/>
                <w:spacing w:val="-2"/>
              </w:rPr>
              <w:t xml:space="preserve"> </w:t>
            </w:r>
            <w:r>
              <w:rPr>
                <w:rFonts w:ascii="Calibri" w:hAnsi="Calibri"/>
              </w:rPr>
              <w:t>até</w:t>
            </w:r>
            <w:r>
              <w:rPr>
                <w:rFonts w:ascii="Calibri" w:hAnsi="Calibri"/>
                <w:spacing w:val="-5"/>
              </w:rPr>
              <w:t xml:space="preserve"> </w:t>
            </w:r>
            <w:r>
              <w:rPr>
                <w:rFonts w:ascii="Calibri" w:hAnsi="Calibri"/>
              </w:rPr>
              <w:t>42</w:t>
            </w:r>
            <w:r>
              <w:rPr>
                <w:rFonts w:ascii="Calibri" w:hAnsi="Calibri"/>
                <w:spacing w:val="-5"/>
              </w:rPr>
              <w:t xml:space="preserve"> </w:t>
            </w:r>
            <w:r>
              <w:rPr>
                <w:rFonts w:ascii="Calibri" w:hAnsi="Calibri"/>
                <w:spacing w:val="-2"/>
              </w:rPr>
              <w:t>meses</w:t>
            </w:r>
          </w:p>
        </w:tc>
        <w:tc>
          <w:tcPr>
            <w:tcW w:w="2674" w:type="dxa"/>
          </w:tcPr>
          <w:p w14:paraId="06043905" w14:textId="77777777" w:rsidR="001E7871" w:rsidRDefault="00000000">
            <w:pPr>
              <w:pStyle w:val="TableParagraph"/>
              <w:spacing w:before="4"/>
              <w:ind w:left="21" w:right="3"/>
              <w:rPr>
                <w:rFonts w:ascii="Calibri" w:hAnsi="Calibri"/>
              </w:rPr>
            </w:pPr>
            <w:r>
              <w:rPr>
                <w:rFonts w:ascii="Calibri" w:hAnsi="Calibri"/>
              </w:rPr>
              <w:t>1,5</w:t>
            </w:r>
            <w:r>
              <w:rPr>
                <w:rFonts w:ascii="Calibri" w:hAnsi="Calibri"/>
                <w:spacing w:val="-6"/>
              </w:rPr>
              <w:t xml:space="preserve"> </w:t>
            </w:r>
            <w:r>
              <w:rPr>
                <w:rFonts w:ascii="Calibri" w:hAnsi="Calibri"/>
              </w:rPr>
              <w:t>(um</w:t>
            </w:r>
            <w:r>
              <w:rPr>
                <w:rFonts w:ascii="Calibri" w:hAnsi="Calibri"/>
                <w:spacing w:val="-3"/>
              </w:rPr>
              <w:t xml:space="preserve"> </w:t>
            </w:r>
            <w:r>
              <w:rPr>
                <w:rFonts w:ascii="Calibri" w:hAnsi="Calibri"/>
              </w:rPr>
              <w:t>vírgula</w:t>
            </w:r>
            <w:r>
              <w:rPr>
                <w:rFonts w:ascii="Calibri" w:hAnsi="Calibri"/>
                <w:spacing w:val="-2"/>
              </w:rPr>
              <w:t xml:space="preserve"> cinco)</w:t>
            </w:r>
          </w:p>
        </w:tc>
      </w:tr>
      <w:tr w:rsidR="001E7871" w14:paraId="67309DFF" w14:textId="77777777">
        <w:trPr>
          <w:trHeight w:val="402"/>
        </w:trPr>
        <w:tc>
          <w:tcPr>
            <w:tcW w:w="1990" w:type="dxa"/>
            <w:vMerge/>
            <w:tcBorders>
              <w:top w:val="nil"/>
            </w:tcBorders>
          </w:tcPr>
          <w:p w14:paraId="4CC8D30A" w14:textId="77777777" w:rsidR="001E7871" w:rsidRDefault="001E7871">
            <w:pPr>
              <w:rPr>
                <w:sz w:val="2"/>
                <w:szCs w:val="2"/>
              </w:rPr>
            </w:pPr>
          </w:p>
        </w:tc>
        <w:tc>
          <w:tcPr>
            <w:tcW w:w="2998" w:type="dxa"/>
          </w:tcPr>
          <w:p w14:paraId="4F54F77B" w14:textId="77777777" w:rsidR="001E7871" w:rsidRDefault="00000000">
            <w:pPr>
              <w:pStyle w:val="TableParagraph"/>
              <w:spacing w:before="4"/>
              <w:ind w:left="24" w:right="6"/>
              <w:rPr>
                <w:rFonts w:ascii="Calibri" w:hAnsi="Calibri"/>
              </w:rPr>
            </w:pPr>
            <w:r>
              <w:rPr>
                <w:rFonts w:ascii="Calibri" w:hAnsi="Calibri"/>
              </w:rPr>
              <w:t>De</w:t>
            </w:r>
            <w:r>
              <w:rPr>
                <w:rFonts w:ascii="Calibri" w:hAnsi="Calibri"/>
                <w:spacing w:val="-6"/>
              </w:rPr>
              <w:t xml:space="preserve"> </w:t>
            </w:r>
            <w:r>
              <w:rPr>
                <w:rFonts w:ascii="Calibri" w:hAnsi="Calibri"/>
              </w:rPr>
              <w:t>43</w:t>
            </w:r>
            <w:r>
              <w:rPr>
                <w:rFonts w:ascii="Calibri" w:hAnsi="Calibri"/>
                <w:spacing w:val="-5"/>
              </w:rPr>
              <w:t xml:space="preserve"> </w:t>
            </w:r>
            <w:r>
              <w:rPr>
                <w:rFonts w:ascii="Calibri" w:hAnsi="Calibri"/>
              </w:rPr>
              <w:t>meses</w:t>
            </w:r>
            <w:r>
              <w:rPr>
                <w:rFonts w:ascii="Calibri" w:hAnsi="Calibri"/>
                <w:spacing w:val="-2"/>
              </w:rPr>
              <w:t xml:space="preserve"> </w:t>
            </w:r>
            <w:r>
              <w:rPr>
                <w:rFonts w:ascii="Calibri" w:hAnsi="Calibri"/>
              </w:rPr>
              <w:t>até</w:t>
            </w:r>
            <w:r>
              <w:rPr>
                <w:rFonts w:ascii="Calibri" w:hAnsi="Calibri"/>
                <w:spacing w:val="-5"/>
              </w:rPr>
              <w:t xml:space="preserve"> </w:t>
            </w:r>
            <w:r>
              <w:rPr>
                <w:rFonts w:ascii="Calibri" w:hAnsi="Calibri"/>
              </w:rPr>
              <w:t>60</w:t>
            </w:r>
            <w:r>
              <w:rPr>
                <w:rFonts w:ascii="Calibri" w:hAnsi="Calibri"/>
                <w:spacing w:val="-5"/>
              </w:rPr>
              <w:t xml:space="preserve"> </w:t>
            </w:r>
            <w:r>
              <w:rPr>
                <w:rFonts w:ascii="Calibri" w:hAnsi="Calibri"/>
                <w:spacing w:val="-2"/>
              </w:rPr>
              <w:t>meses</w:t>
            </w:r>
          </w:p>
        </w:tc>
        <w:tc>
          <w:tcPr>
            <w:tcW w:w="2674" w:type="dxa"/>
          </w:tcPr>
          <w:p w14:paraId="09A70327" w14:textId="77777777" w:rsidR="001E7871" w:rsidRDefault="00000000">
            <w:pPr>
              <w:pStyle w:val="TableParagraph"/>
              <w:spacing w:before="4"/>
              <w:ind w:left="21"/>
              <w:rPr>
                <w:rFonts w:ascii="Calibri" w:hAnsi="Calibri"/>
              </w:rPr>
            </w:pPr>
            <w:r>
              <w:rPr>
                <w:rFonts w:ascii="Calibri" w:hAnsi="Calibri"/>
              </w:rPr>
              <w:t>2,0</w:t>
            </w:r>
            <w:r>
              <w:rPr>
                <w:rFonts w:ascii="Calibri" w:hAnsi="Calibri"/>
                <w:spacing w:val="-7"/>
              </w:rPr>
              <w:t xml:space="preserve"> </w:t>
            </w:r>
            <w:r>
              <w:rPr>
                <w:rFonts w:ascii="Calibri" w:hAnsi="Calibri"/>
              </w:rPr>
              <w:t>(dois</w:t>
            </w:r>
            <w:r>
              <w:rPr>
                <w:rFonts w:ascii="Calibri" w:hAnsi="Calibri"/>
                <w:spacing w:val="-7"/>
              </w:rPr>
              <w:t xml:space="preserve"> </w:t>
            </w:r>
            <w:r>
              <w:rPr>
                <w:rFonts w:ascii="Calibri" w:hAnsi="Calibri"/>
              </w:rPr>
              <w:t>vírgula</w:t>
            </w:r>
            <w:r>
              <w:rPr>
                <w:rFonts w:ascii="Calibri" w:hAnsi="Calibri"/>
                <w:spacing w:val="-2"/>
              </w:rPr>
              <w:t xml:space="preserve"> </w:t>
            </w:r>
            <w:r>
              <w:rPr>
                <w:rFonts w:ascii="Calibri" w:hAnsi="Calibri"/>
                <w:spacing w:val="-4"/>
              </w:rPr>
              <w:t>zero)</w:t>
            </w:r>
          </w:p>
        </w:tc>
      </w:tr>
    </w:tbl>
    <w:p w14:paraId="4F2A2DA1" w14:textId="6DDB1723" w:rsidR="001E7871" w:rsidRDefault="00000000">
      <w:pPr>
        <w:spacing w:before="3"/>
        <w:ind w:left="1490" w:right="932"/>
        <w:jc w:val="both"/>
        <w:rPr>
          <w:rFonts w:ascii="Calibri" w:hAnsi="Calibri"/>
        </w:rPr>
      </w:pPr>
      <w:r>
        <w:rPr>
          <w:rFonts w:ascii="Calibri" w:hAnsi="Calibri"/>
        </w:rPr>
        <w:t>*Fica estabelecido</w:t>
      </w:r>
      <w:r>
        <w:rPr>
          <w:rFonts w:ascii="Calibri" w:hAnsi="Calibri"/>
          <w:spacing w:val="-1"/>
        </w:rPr>
        <w:t xml:space="preserve"> </w:t>
      </w:r>
      <w:r>
        <w:rPr>
          <w:rFonts w:ascii="Calibri" w:hAnsi="Calibri"/>
        </w:rPr>
        <w:t>o limite</w:t>
      </w:r>
      <w:r>
        <w:rPr>
          <w:rFonts w:ascii="Calibri" w:hAnsi="Calibri"/>
          <w:spacing w:val="-2"/>
        </w:rPr>
        <w:t xml:space="preserve"> </w:t>
      </w:r>
      <w:r>
        <w:rPr>
          <w:rFonts w:ascii="Calibri" w:hAnsi="Calibri"/>
        </w:rPr>
        <w:t>de até</w:t>
      </w:r>
      <w:r>
        <w:rPr>
          <w:rFonts w:ascii="Calibri" w:hAnsi="Calibri"/>
          <w:spacing w:val="-2"/>
        </w:rPr>
        <w:t xml:space="preserve"> </w:t>
      </w:r>
      <w:r>
        <w:rPr>
          <w:rFonts w:ascii="Calibri" w:hAnsi="Calibri"/>
        </w:rPr>
        <w:t>04</w:t>
      </w:r>
      <w:r>
        <w:rPr>
          <w:rFonts w:ascii="Calibri" w:hAnsi="Calibri"/>
          <w:spacing w:val="-1"/>
        </w:rPr>
        <w:t xml:space="preserve"> </w:t>
      </w:r>
      <w:r>
        <w:rPr>
          <w:rFonts w:ascii="Calibri" w:hAnsi="Calibri"/>
        </w:rPr>
        <w:t>(Quatro)</w:t>
      </w:r>
      <w:r>
        <w:rPr>
          <w:rFonts w:ascii="Calibri" w:hAnsi="Calibri"/>
          <w:spacing w:val="-2"/>
        </w:rPr>
        <w:t xml:space="preserve"> </w:t>
      </w:r>
      <w:r>
        <w:rPr>
          <w:rFonts w:ascii="Calibri" w:hAnsi="Calibri"/>
        </w:rPr>
        <w:t>cursos de Aperfeiçoamento</w:t>
      </w:r>
      <w:r>
        <w:rPr>
          <w:rFonts w:ascii="Calibri" w:hAnsi="Calibri"/>
          <w:spacing w:val="-1"/>
        </w:rPr>
        <w:t xml:space="preserve"> </w:t>
      </w:r>
      <w:r>
        <w:rPr>
          <w:rFonts w:ascii="Calibri" w:hAnsi="Calibri"/>
        </w:rPr>
        <w:t>e de até 02 (dois) títulos de Especialização na área</w:t>
      </w:r>
      <w:r w:rsidR="00EE0556">
        <w:rPr>
          <w:rFonts w:ascii="Calibri" w:hAnsi="Calibri"/>
        </w:rPr>
        <w:t xml:space="preserve"> da</w:t>
      </w:r>
      <w:r>
        <w:rPr>
          <w:rFonts w:ascii="Calibri" w:hAnsi="Calibri"/>
        </w:rPr>
        <w:t xml:space="preserve"> Saúde para fins da pontuação expressa no quadro acima.</w:t>
      </w:r>
    </w:p>
    <w:p w14:paraId="20256C35" w14:textId="77777777" w:rsidR="001E7871" w:rsidRDefault="001E7871">
      <w:pPr>
        <w:pStyle w:val="Corpodetexto"/>
        <w:rPr>
          <w:rFonts w:ascii="Calibri"/>
          <w:sz w:val="22"/>
        </w:rPr>
      </w:pPr>
    </w:p>
    <w:p w14:paraId="56B4E440" w14:textId="77777777" w:rsidR="001E7871" w:rsidRDefault="001E7871">
      <w:pPr>
        <w:pStyle w:val="Corpodetexto"/>
        <w:rPr>
          <w:rFonts w:ascii="Calibri"/>
          <w:sz w:val="22"/>
        </w:rPr>
      </w:pPr>
    </w:p>
    <w:p w14:paraId="74A55186" w14:textId="77777777" w:rsidR="001E7871" w:rsidRDefault="001E7871">
      <w:pPr>
        <w:pStyle w:val="Corpodetexto"/>
        <w:spacing w:before="21"/>
        <w:rPr>
          <w:rFonts w:ascii="Calibri"/>
          <w:sz w:val="22"/>
        </w:rPr>
      </w:pPr>
    </w:p>
    <w:p w14:paraId="05357F90" w14:textId="77777777" w:rsidR="001E7871" w:rsidRDefault="00000000">
      <w:pPr>
        <w:pStyle w:val="Ttulo2"/>
        <w:spacing w:before="1"/>
      </w:pPr>
      <w:r>
        <w:t>7.3-</w:t>
      </w:r>
      <w:r>
        <w:rPr>
          <w:spacing w:val="-5"/>
        </w:rPr>
        <w:t xml:space="preserve"> </w:t>
      </w:r>
      <w:r>
        <w:t>EXPERIÊNCIA</w:t>
      </w:r>
      <w:r>
        <w:rPr>
          <w:spacing w:val="-7"/>
        </w:rPr>
        <w:t xml:space="preserve"> </w:t>
      </w:r>
      <w:r>
        <w:rPr>
          <w:spacing w:val="-2"/>
        </w:rPr>
        <w:t>PROFISSIONAL</w:t>
      </w:r>
    </w:p>
    <w:p w14:paraId="7810F181" w14:textId="76995CFA" w:rsidR="001E7871" w:rsidRDefault="00000000" w:rsidP="00EE0556">
      <w:pPr>
        <w:pStyle w:val="Corpodetexto"/>
        <w:spacing w:before="139" w:line="360" w:lineRule="auto"/>
        <w:ind w:left="352" w:right="223" w:firstLine="1135"/>
        <w:jc w:val="both"/>
      </w:pPr>
      <w:r>
        <w:rPr>
          <w:b/>
        </w:rPr>
        <w:t xml:space="preserve">7.3.1- </w:t>
      </w:r>
      <w:r>
        <w:t xml:space="preserve">Para fins de pontuação por experiência profissional serão considerados os últimos 05 (cinco) anos exercidos, do período de </w:t>
      </w:r>
      <w:r>
        <w:rPr>
          <w:b/>
          <w:u w:val="thick"/>
        </w:rPr>
        <w:t>01/01/2019 a 31/01/2024</w:t>
      </w:r>
      <w:r>
        <w:t>, como comprovação</w:t>
      </w:r>
      <w:r>
        <w:rPr>
          <w:spacing w:val="33"/>
        </w:rPr>
        <w:t xml:space="preserve"> </w:t>
      </w:r>
      <w:r>
        <w:t>de</w:t>
      </w:r>
      <w:r>
        <w:rPr>
          <w:spacing w:val="27"/>
        </w:rPr>
        <w:t xml:space="preserve"> </w:t>
      </w:r>
      <w:r>
        <w:t>experiência</w:t>
      </w:r>
      <w:r>
        <w:rPr>
          <w:spacing w:val="33"/>
        </w:rPr>
        <w:t xml:space="preserve"> </w:t>
      </w:r>
      <w:r>
        <w:t>dentro</w:t>
      </w:r>
      <w:r>
        <w:rPr>
          <w:spacing w:val="28"/>
        </w:rPr>
        <w:t xml:space="preserve"> </w:t>
      </w:r>
      <w:r>
        <w:t>da</w:t>
      </w:r>
      <w:r>
        <w:rPr>
          <w:spacing w:val="25"/>
        </w:rPr>
        <w:t xml:space="preserve"> </w:t>
      </w:r>
      <w:r>
        <w:t>funç</w:t>
      </w:r>
      <w:r w:rsidR="00EE0556">
        <w:t>ão</w:t>
      </w:r>
      <w:r>
        <w:rPr>
          <w:spacing w:val="27"/>
        </w:rPr>
        <w:t xml:space="preserve"> </w:t>
      </w:r>
      <w:r>
        <w:t>de</w:t>
      </w:r>
      <w:r>
        <w:rPr>
          <w:spacing w:val="27"/>
        </w:rPr>
        <w:t xml:space="preserve"> </w:t>
      </w:r>
      <w:r>
        <w:t>Farmacêutico</w:t>
      </w:r>
      <w:r w:rsidR="00EE0556">
        <w:rPr>
          <w:spacing w:val="29"/>
        </w:rPr>
        <w:t>.</w:t>
      </w:r>
      <w:r>
        <w:t xml:space="preserve"> Quando for o caso de </w:t>
      </w:r>
      <w:r>
        <w:lastRenderedPageBreak/>
        <w:t>períodos trabalhados de forma concomitante, este período será contabilizado uma única vez.</w:t>
      </w:r>
    </w:p>
    <w:p w14:paraId="3D0DE510" w14:textId="77777777" w:rsidR="001E7871" w:rsidRDefault="00000000">
      <w:pPr>
        <w:pStyle w:val="Corpodetexto"/>
        <w:spacing w:line="360" w:lineRule="auto"/>
        <w:ind w:left="352" w:right="230" w:firstLine="1135"/>
        <w:jc w:val="both"/>
      </w:pPr>
      <w:r>
        <w:rPr>
          <w:b/>
        </w:rPr>
        <w:t xml:space="preserve">7.3.2- </w:t>
      </w:r>
      <w:r>
        <w:t xml:space="preserve">Quando utilizada, a Carteira de Trabalho e Previdência Social (CTPS) para comprovação de tempo de experiência, a mesma deve ser acompanhada de fotocópia das páginas de identificação do trabalhador e das páginas do Contrato de </w:t>
      </w:r>
      <w:r>
        <w:rPr>
          <w:spacing w:val="-2"/>
        </w:rPr>
        <w:t>Trabalho.</w:t>
      </w:r>
    </w:p>
    <w:p w14:paraId="591972C0" w14:textId="77777777" w:rsidR="001E7871" w:rsidRDefault="00000000">
      <w:pPr>
        <w:pStyle w:val="Corpodetexto"/>
        <w:spacing w:line="360" w:lineRule="auto"/>
        <w:ind w:left="352" w:right="227" w:firstLine="1135"/>
        <w:jc w:val="both"/>
      </w:pPr>
      <w:r>
        <w:rPr>
          <w:b/>
        </w:rPr>
        <w:t xml:space="preserve">7.3.3- </w:t>
      </w:r>
      <w:r>
        <w:t>Os Títulos informados deverão estar legalizados/registrados junto aos órgãos/conselhos de classes competentes e serem comprovados por meio de documentação original ou cópia autenticada.</w:t>
      </w:r>
    </w:p>
    <w:p w14:paraId="405404B8" w14:textId="77777777" w:rsidR="001E7871" w:rsidRDefault="001E7871">
      <w:pPr>
        <w:pStyle w:val="Corpodetexto"/>
        <w:spacing w:before="137"/>
      </w:pPr>
    </w:p>
    <w:p w14:paraId="7245DFEE" w14:textId="77777777" w:rsidR="001E7871" w:rsidRDefault="00000000">
      <w:pPr>
        <w:pStyle w:val="Ttulo2"/>
      </w:pPr>
      <w:r>
        <w:t>8-DA</w:t>
      </w:r>
      <w:r>
        <w:rPr>
          <w:spacing w:val="-5"/>
        </w:rPr>
        <w:t xml:space="preserve"> </w:t>
      </w:r>
      <w:r>
        <w:t>APTIDÃO</w:t>
      </w:r>
      <w:r>
        <w:rPr>
          <w:spacing w:val="-3"/>
        </w:rPr>
        <w:t xml:space="preserve"> </w:t>
      </w:r>
      <w:r>
        <w:t>E</w:t>
      </w:r>
      <w:r>
        <w:rPr>
          <w:spacing w:val="-2"/>
        </w:rPr>
        <w:t xml:space="preserve"> </w:t>
      </w:r>
      <w:r>
        <w:t>INAPTIDÃO</w:t>
      </w:r>
      <w:r>
        <w:rPr>
          <w:spacing w:val="-3"/>
        </w:rPr>
        <w:t xml:space="preserve"> </w:t>
      </w:r>
      <w:r>
        <w:t>PARA</w:t>
      </w:r>
      <w:r>
        <w:rPr>
          <w:spacing w:val="-7"/>
        </w:rPr>
        <w:t xml:space="preserve"> </w:t>
      </w:r>
      <w:r>
        <w:t>O</w:t>
      </w:r>
      <w:r>
        <w:rPr>
          <w:spacing w:val="-2"/>
        </w:rPr>
        <w:t xml:space="preserve"> CARGO</w:t>
      </w:r>
    </w:p>
    <w:p w14:paraId="7DACAC89" w14:textId="77777777" w:rsidR="001E7871" w:rsidRDefault="00000000">
      <w:pPr>
        <w:pStyle w:val="Corpodetexto"/>
        <w:spacing w:before="139" w:line="360" w:lineRule="auto"/>
        <w:ind w:left="352" w:right="235" w:firstLine="1135"/>
        <w:jc w:val="both"/>
      </w:pPr>
      <w:r>
        <w:rPr>
          <w:b/>
        </w:rPr>
        <w:t xml:space="preserve">8.1- </w:t>
      </w:r>
      <w:r>
        <w:t>O candidato</w:t>
      </w:r>
      <w:r>
        <w:rPr>
          <w:spacing w:val="-1"/>
        </w:rPr>
        <w:t xml:space="preserve"> </w:t>
      </w:r>
      <w:r>
        <w:t>deverá</w:t>
      </w:r>
      <w:r>
        <w:rPr>
          <w:spacing w:val="-1"/>
        </w:rPr>
        <w:t xml:space="preserve"> </w:t>
      </w:r>
      <w:r>
        <w:t>estar</w:t>
      </w:r>
      <w:r>
        <w:rPr>
          <w:spacing w:val="-3"/>
        </w:rPr>
        <w:t xml:space="preserve"> </w:t>
      </w:r>
      <w:r>
        <w:t>apto</w:t>
      </w:r>
      <w:r>
        <w:rPr>
          <w:spacing w:val="-2"/>
        </w:rPr>
        <w:t xml:space="preserve"> </w:t>
      </w:r>
      <w:r>
        <w:t>para</w:t>
      </w:r>
      <w:r>
        <w:rPr>
          <w:spacing w:val="-2"/>
        </w:rPr>
        <w:t xml:space="preserve"> </w:t>
      </w:r>
      <w:r>
        <w:t>assumir</w:t>
      </w:r>
      <w:r>
        <w:rPr>
          <w:spacing w:val="-1"/>
        </w:rPr>
        <w:t xml:space="preserve"> </w:t>
      </w:r>
      <w:r>
        <w:t>o</w:t>
      </w:r>
      <w:r>
        <w:rPr>
          <w:spacing w:val="-1"/>
        </w:rPr>
        <w:t xml:space="preserve"> </w:t>
      </w:r>
      <w:r>
        <w:t>cargo caso a</w:t>
      </w:r>
      <w:r>
        <w:rPr>
          <w:spacing w:val="-1"/>
        </w:rPr>
        <w:t xml:space="preserve"> </w:t>
      </w:r>
      <w:r>
        <w:t>vaga ofertada deva ser suprida imediatamente. Se ficar classificado aguardando o surgimento de vaga posterior, do mesmo modo o candidato deverá estar apto para assumir a função no ato da contratação.</w:t>
      </w:r>
    </w:p>
    <w:p w14:paraId="6464065E" w14:textId="77777777" w:rsidR="001E7871" w:rsidRDefault="00000000">
      <w:pPr>
        <w:pStyle w:val="Corpodetexto"/>
        <w:spacing w:before="1" w:line="360" w:lineRule="auto"/>
        <w:ind w:left="352" w:right="223" w:firstLine="1135"/>
        <w:jc w:val="both"/>
      </w:pPr>
      <w:r>
        <w:rPr>
          <w:b/>
        </w:rPr>
        <w:t xml:space="preserve">8.2- </w:t>
      </w:r>
      <w:r>
        <w:t xml:space="preserve">A </w:t>
      </w:r>
      <w:r>
        <w:rPr>
          <w:b/>
        </w:rPr>
        <w:t xml:space="preserve">INAPTIDÃO TEMPORÁRIA </w:t>
      </w:r>
      <w:r>
        <w:t xml:space="preserve">por licença saúde ocorrida na data de Comprovação de Títulos é justificada somente pela apresentação de </w:t>
      </w:r>
      <w:r>
        <w:rPr>
          <w:b/>
        </w:rPr>
        <w:t>ATESTADO MÉDICO</w:t>
      </w:r>
      <w:r>
        <w:t xml:space="preserve">, pelo candidato ou por procurador habilitado por instrumento particular de </w:t>
      </w:r>
      <w:r>
        <w:rPr>
          <w:spacing w:val="-2"/>
        </w:rPr>
        <w:t>procuração.</w:t>
      </w:r>
    </w:p>
    <w:p w14:paraId="6C553510" w14:textId="77777777" w:rsidR="001E7871" w:rsidRDefault="00000000">
      <w:pPr>
        <w:pStyle w:val="Corpodetexto"/>
        <w:spacing w:line="360" w:lineRule="auto"/>
        <w:ind w:left="352" w:right="225" w:firstLine="1135"/>
        <w:jc w:val="both"/>
      </w:pPr>
      <w:r>
        <w:rPr>
          <w:b/>
        </w:rPr>
        <w:t xml:space="preserve">8.3- </w:t>
      </w:r>
      <w:r>
        <w:t>O candidato inapto temporariamente terá sua classificação mantida sem prejuízo ao chamamento dos demais classificados, podendo ser chamado</w:t>
      </w:r>
      <w:r>
        <w:rPr>
          <w:spacing w:val="40"/>
        </w:rPr>
        <w:t xml:space="preserve"> </w:t>
      </w:r>
      <w:r>
        <w:t>posteriormente caso haja vaga.</w:t>
      </w:r>
    </w:p>
    <w:p w14:paraId="1BE19CC1" w14:textId="77777777" w:rsidR="001E7871" w:rsidRDefault="00000000">
      <w:pPr>
        <w:pStyle w:val="Corpodetexto"/>
        <w:spacing w:before="1" w:line="360" w:lineRule="auto"/>
        <w:ind w:left="352" w:right="230" w:firstLine="1135"/>
        <w:jc w:val="both"/>
      </w:pPr>
      <w:r>
        <w:rPr>
          <w:b/>
        </w:rPr>
        <w:t xml:space="preserve">8.4- </w:t>
      </w:r>
      <w:r>
        <w:t>Cessada a inaptidão temporária o candidato deverá apresentar atestado médico comprovando a sua aptidão ao trabalho que será ratificado por médico do trabalho do município, desde que ocorra durante a vigência deste Processo Seletivo.</w:t>
      </w:r>
    </w:p>
    <w:p w14:paraId="394747FE" w14:textId="77777777" w:rsidR="001E7871" w:rsidRDefault="001E7871">
      <w:pPr>
        <w:pStyle w:val="Corpodetexto"/>
        <w:spacing w:before="136"/>
      </w:pPr>
    </w:p>
    <w:p w14:paraId="7EA1B7BB" w14:textId="77777777" w:rsidR="001E7871" w:rsidRDefault="00000000">
      <w:pPr>
        <w:pStyle w:val="Ttulo2"/>
        <w:numPr>
          <w:ilvl w:val="0"/>
          <w:numId w:val="4"/>
        </w:numPr>
        <w:tabs>
          <w:tab w:val="left" w:pos="1049"/>
        </w:tabs>
        <w:ind w:left="1049" w:hanging="270"/>
      </w:pPr>
      <w:r>
        <w:t>DA</w:t>
      </w:r>
      <w:r>
        <w:rPr>
          <w:spacing w:val="-13"/>
        </w:rPr>
        <w:t xml:space="preserve"> </w:t>
      </w:r>
      <w:r>
        <w:t>CLASSIFICAÇÃO, DESEMPATE</w:t>
      </w:r>
      <w:r>
        <w:rPr>
          <w:spacing w:val="-6"/>
        </w:rPr>
        <w:t xml:space="preserve"> </w:t>
      </w:r>
      <w:r>
        <w:t>E</w:t>
      </w:r>
      <w:r>
        <w:rPr>
          <w:spacing w:val="-4"/>
        </w:rPr>
        <w:t xml:space="preserve"> </w:t>
      </w:r>
      <w:r>
        <w:rPr>
          <w:spacing w:val="-2"/>
        </w:rPr>
        <w:t>DIVULGAÇÃO</w:t>
      </w:r>
    </w:p>
    <w:p w14:paraId="1D1286AF" w14:textId="0A1460CB" w:rsidR="001E7871" w:rsidRDefault="00000000">
      <w:pPr>
        <w:pStyle w:val="Corpodetexto"/>
        <w:spacing w:before="142" w:line="360" w:lineRule="auto"/>
        <w:ind w:left="352" w:right="231" w:firstLine="1135"/>
        <w:jc w:val="both"/>
      </w:pPr>
      <w:r>
        <w:rPr>
          <w:b/>
        </w:rPr>
        <w:t xml:space="preserve">9.1- </w:t>
      </w:r>
      <w:r>
        <w:t xml:space="preserve">A Classificação Provisória dos candidatos será divulgada no dia </w:t>
      </w:r>
      <w:r w:rsidR="0003350D">
        <w:rPr>
          <w:b/>
        </w:rPr>
        <w:t>12/08/2024</w:t>
      </w:r>
      <w:r>
        <w:t xml:space="preserve">, em Edital específico, disponível no endereço eletrônico do Município </w:t>
      </w:r>
      <w:hyperlink r:id="rId10" w:history="1">
        <w:r w:rsidR="0003350D" w:rsidRPr="00844479">
          <w:rPr>
            <w:rStyle w:val="Hyperlink"/>
          </w:rPr>
          <w:t>www.saltodoitarare.pr.gov.br</w:t>
        </w:r>
      </w:hyperlink>
      <w:r>
        <w:rPr>
          <w:color w:val="0000FF"/>
        </w:rPr>
        <w:t xml:space="preserve"> </w:t>
      </w:r>
      <w:r>
        <w:t>e no Diário Oficial do Município.</w:t>
      </w:r>
    </w:p>
    <w:p w14:paraId="6AC5A3E4" w14:textId="77777777" w:rsidR="001E7871" w:rsidRDefault="00000000">
      <w:pPr>
        <w:pStyle w:val="Corpodetexto"/>
        <w:spacing w:line="360" w:lineRule="auto"/>
        <w:ind w:left="352" w:right="240" w:firstLine="1135"/>
        <w:jc w:val="both"/>
      </w:pPr>
      <w:r>
        <w:rPr>
          <w:b/>
        </w:rPr>
        <w:t>9.2-</w:t>
      </w:r>
      <w:r>
        <w:rPr>
          <w:b/>
          <w:spacing w:val="80"/>
        </w:rPr>
        <w:t xml:space="preserve">  </w:t>
      </w:r>
      <w:r>
        <w:t>A classificação final dos candidatos consistirá no somatório de pontos da contagem de títulos e da experiência comprovada.</w:t>
      </w:r>
    </w:p>
    <w:p w14:paraId="3B2D4422" w14:textId="77777777" w:rsidR="001E7871" w:rsidRDefault="001E7871">
      <w:pPr>
        <w:spacing w:line="360" w:lineRule="auto"/>
        <w:jc w:val="both"/>
        <w:sectPr w:rsidR="001E7871">
          <w:pgSz w:w="11920" w:h="16850"/>
          <w:pgMar w:top="2060" w:right="900" w:bottom="280" w:left="920" w:header="297" w:footer="0" w:gutter="0"/>
          <w:cols w:space="720"/>
        </w:sectPr>
      </w:pPr>
    </w:p>
    <w:p w14:paraId="529BB22E" w14:textId="77777777" w:rsidR="001E7871" w:rsidRDefault="001E7871">
      <w:pPr>
        <w:pStyle w:val="Corpodetexto"/>
        <w:spacing w:before="190"/>
      </w:pPr>
    </w:p>
    <w:p w14:paraId="3A0F62C8" w14:textId="77777777" w:rsidR="001E7871" w:rsidRDefault="00000000">
      <w:pPr>
        <w:pStyle w:val="Corpodetexto"/>
        <w:spacing w:line="360" w:lineRule="auto"/>
        <w:ind w:left="352" w:right="243" w:firstLine="1135"/>
        <w:jc w:val="both"/>
      </w:pPr>
      <w:r>
        <w:rPr>
          <w:b/>
        </w:rPr>
        <w:t xml:space="preserve">9.3- </w:t>
      </w:r>
      <w:r>
        <w:t>Na classificação final, entre candidatos com igual número de pontuação serão utilizados os fatores de desempate na seguinte ordem:</w:t>
      </w:r>
    </w:p>
    <w:p w14:paraId="7B4D64D9" w14:textId="77777777" w:rsidR="001E7871" w:rsidRDefault="00000000">
      <w:pPr>
        <w:pStyle w:val="PargrafodaLista"/>
        <w:numPr>
          <w:ilvl w:val="0"/>
          <w:numId w:val="3"/>
        </w:numPr>
        <w:tabs>
          <w:tab w:val="left" w:pos="1769"/>
        </w:tabs>
        <w:spacing w:line="274" w:lineRule="exact"/>
        <w:ind w:left="1769" w:hanging="282"/>
        <w:rPr>
          <w:sz w:val="24"/>
        </w:rPr>
      </w:pPr>
      <w:r>
        <w:rPr>
          <w:sz w:val="24"/>
        </w:rPr>
        <w:t>Maior</w:t>
      </w:r>
      <w:r>
        <w:rPr>
          <w:spacing w:val="-5"/>
          <w:sz w:val="24"/>
        </w:rPr>
        <w:t xml:space="preserve"> </w:t>
      </w:r>
      <w:r>
        <w:rPr>
          <w:sz w:val="24"/>
        </w:rPr>
        <w:t>pontuação</w:t>
      </w:r>
      <w:r>
        <w:rPr>
          <w:spacing w:val="-4"/>
          <w:sz w:val="24"/>
        </w:rPr>
        <w:t xml:space="preserve"> </w:t>
      </w:r>
      <w:r>
        <w:rPr>
          <w:sz w:val="24"/>
        </w:rPr>
        <w:t>por</w:t>
      </w:r>
      <w:r>
        <w:rPr>
          <w:spacing w:val="-4"/>
          <w:sz w:val="24"/>
        </w:rPr>
        <w:t xml:space="preserve"> </w:t>
      </w:r>
      <w:r>
        <w:rPr>
          <w:spacing w:val="-2"/>
          <w:sz w:val="24"/>
        </w:rPr>
        <w:t>títulos;</w:t>
      </w:r>
    </w:p>
    <w:p w14:paraId="6322E2FF" w14:textId="77777777" w:rsidR="001E7871" w:rsidRDefault="00000000">
      <w:pPr>
        <w:pStyle w:val="PargrafodaLista"/>
        <w:numPr>
          <w:ilvl w:val="0"/>
          <w:numId w:val="3"/>
        </w:numPr>
        <w:tabs>
          <w:tab w:val="left" w:pos="1781"/>
        </w:tabs>
        <w:spacing w:before="139"/>
        <w:ind w:left="1781" w:hanging="294"/>
        <w:rPr>
          <w:sz w:val="24"/>
        </w:rPr>
      </w:pPr>
      <w:r>
        <w:rPr>
          <w:sz w:val="24"/>
        </w:rPr>
        <w:t>Maior</w:t>
      </w:r>
      <w:r>
        <w:rPr>
          <w:spacing w:val="-7"/>
          <w:sz w:val="24"/>
        </w:rPr>
        <w:t xml:space="preserve"> </w:t>
      </w:r>
      <w:r>
        <w:rPr>
          <w:sz w:val="24"/>
        </w:rPr>
        <w:t>pontuação</w:t>
      </w:r>
      <w:r>
        <w:rPr>
          <w:spacing w:val="-6"/>
          <w:sz w:val="24"/>
        </w:rPr>
        <w:t xml:space="preserve"> </w:t>
      </w:r>
      <w:r>
        <w:rPr>
          <w:sz w:val="24"/>
        </w:rPr>
        <w:t>por</w:t>
      </w:r>
      <w:r>
        <w:rPr>
          <w:spacing w:val="-9"/>
          <w:sz w:val="24"/>
        </w:rPr>
        <w:t xml:space="preserve"> </w:t>
      </w:r>
      <w:r>
        <w:rPr>
          <w:sz w:val="24"/>
        </w:rPr>
        <w:t>experiência</w:t>
      </w:r>
      <w:r>
        <w:rPr>
          <w:spacing w:val="-7"/>
          <w:sz w:val="24"/>
        </w:rPr>
        <w:t xml:space="preserve"> </w:t>
      </w:r>
      <w:r>
        <w:rPr>
          <w:spacing w:val="-2"/>
          <w:sz w:val="24"/>
        </w:rPr>
        <w:t>comprovada;</w:t>
      </w:r>
    </w:p>
    <w:p w14:paraId="4C6B4EBE" w14:textId="77777777" w:rsidR="001E7871" w:rsidRDefault="00000000">
      <w:pPr>
        <w:pStyle w:val="PargrafodaLista"/>
        <w:numPr>
          <w:ilvl w:val="0"/>
          <w:numId w:val="3"/>
        </w:numPr>
        <w:tabs>
          <w:tab w:val="left" w:pos="1769"/>
        </w:tabs>
        <w:spacing w:before="137"/>
        <w:ind w:left="1769" w:hanging="282"/>
        <w:rPr>
          <w:sz w:val="24"/>
        </w:rPr>
      </w:pPr>
      <w:r>
        <w:rPr>
          <w:sz w:val="24"/>
        </w:rPr>
        <w:t>A</w:t>
      </w:r>
      <w:r>
        <w:rPr>
          <w:spacing w:val="-2"/>
          <w:sz w:val="24"/>
        </w:rPr>
        <w:t xml:space="preserve"> </w:t>
      </w:r>
      <w:r>
        <w:rPr>
          <w:sz w:val="24"/>
        </w:rPr>
        <w:t>vaga</w:t>
      </w:r>
      <w:r>
        <w:rPr>
          <w:spacing w:val="-1"/>
          <w:sz w:val="24"/>
        </w:rPr>
        <w:t xml:space="preserve"> </w:t>
      </w:r>
      <w:r>
        <w:rPr>
          <w:sz w:val="24"/>
        </w:rPr>
        <w:t>será</w:t>
      </w:r>
      <w:r>
        <w:rPr>
          <w:spacing w:val="-4"/>
          <w:sz w:val="24"/>
        </w:rPr>
        <w:t xml:space="preserve"> </w:t>
      </w:r>
      <w:r>
        <w:rPr>
          <w:sz w:val="24"/>
        </w:rPr>
        <w:t>do</w:t>
      </w:r>
      <w:r>
        <w:rPr>
          <w:spacing w:val="-2"/>
          <w:sz w:val="24"/>
        </w:rPr>
        <w:t xml:space="preserve"> </w:t>
      </w:r>
      <w:r>
        <w:rPr>
          <w:sz w:val="24"/>
        </w:rPr>
        <w:t>candidato</w:t>
      </w:r>
      <w:r>
        <w:rPr>
          <w:spacing w:val="-2"/>
          <w:sz w:val="24"/>
        </w:rPr>
        <w:t xml:space="preserve"> </w:t>
      </w:r>
      <w:r>
        <w:rPr>
          <w:sz w:val="24"/>
        </w:rPr>
        <w:t>com</w:t>
      </w:r>
      <w:r>
        <w:rPr>
          <w:spacing w:val="-3"/>
          <w:sz w:val="24"/>
        </w:rPr>
        <w:t xml:space="preserve"> </w:t>
      </w:r>
      <w:r>
        <w:rPr>
          <w:sz w:val="24"/>
        </w:rPr>
        <w:t>maior</w:t>
      </w:r>
      <w:r>
        <w:rPr>
          <w:spacing w:val="-3"/>
          <w:sz w:val="24"/>
        </w:rPr>
        <w:t xml:space="preserve"> </w:t>
      </w:r>
      <w:r>
        <w:rPr>
          <w:sz w:val="24"/>
        </w:rPr>
        <w:t>idade</w:t>
      </w:r>
      <w:r>
        <w:rPr>
          <w:spacing w:val="-1"/>
          <w:sz w:val="24"/>
        </w:rPr>
        <w:t xml:space="preserve"> </w:t>
      </w:r>
      <w:r>
        <w:rPr>
          <w:sz w:val="24"/>
        </w:rPr>
        <w:t>(dia,</w:t>
      </w:r>
      <w:r>
        <w:rPr>
          <w:spacing w:val="-7"/>
          <w:sz w:val="24"/>
        </w:rPr>
        <w:t xml:space="preserve"> </w:t>
      </w:r>
      <w:r>
        <w:rPr>
          <w:sz w:val="24"/>
        </w:rPr>
        <w:t>mês</w:t>
      </w:r>
      <w:r>
        <w:rPr>
          <w:spacing w:val="-6"/>
          <w:sz w:val="24"/>
        </w:rPr>
        <w:t xml:space="preserve"> </w:t>
      </w:r>
      <w:r>
        <w:rPr>
          <w:sz w:val="24"/>
        </w:rPr>
        <w:t>e</w:t>
      </w:r>
      <w:r>
        <w:rPr>
          <w:spacing w:val="-6"/>
          <w:sz w:val="24"/>
        </w:rPr>
        <w:t xml:space="preserve"> </w:t>
      </w:r>
      <w:r>
        <w:rPr>
          <w:spacing w:val="-4"/>
          <w:sz w:val="24"/>
        </w:rPr>
        <w:t>ano)</w:t>
      </w:r>
    </w:p>
    <w:p w14:paraId="4BB89D66" w14:textId="77777777" w:rsidR="001E7871" w:rsidRDefault="00000000">
      <w:pPr>
        <w:pStyle w:val="PargrafodaLista"/>
        <w:numPr>
          <w:ilvl w:val="0"/>
          <w:numId w:val="3"/>
        </w:numPr>
        <w:tabs>
          <w:tab w:val="left" w:pos="1781"/>
        </w:tabs>
        <w:spacing w:before="137"/>
        <w:ind w:left="1781" w:hanging="294"/>
        <w:rPr>
          <w:sz w:val="24"/>
        </w:rPr>
      </w:pPr>
      <w:r>
        <w:rPr>
          <w:sz w:val="24"/>
        </w:rPr>
        <w:t>Maior</w:t>
      </w:r>
      <w:r>
        <w:rPr>
          <w:spacing w:val="-4"/>
          <w:sz w:val="24"/>
        </w:rPr>
        <w:t xml:space="preserve"> </w:t>
      </w:r>
      <w:r>
        <w:rPr>
          <w:sz w:val="24"/>
        </w:rPr>
        <w:t>número</w:t>
      </w:r>
      <w:r>
        <w:rPr>
          <w:spacing w:val="-3"/>
          <w:sz w:val="24"/>
        </w:rPr>
        <w:t xml:space="preserve"> </w:t>
      </w:r>
      <w:r>
        <w:rPr>
          <w:sz w:val="24"/>
        </w:rPr>
        <w:t>de</w:t>
      </w:r>
      <w:r>
        <w:rPr>
          <w:spacing w:val="-6"/>
          <w:sz w:val="24"/>
        </w:rPr>
        <w:t xml:space="preserve"> </w:t>
      </w:r>
      <w:r>
        <w:rPr>
          <w:sz w:val="24"/>
        </w:rPr>
        <w:t>filhos</w:t>
      </w:r>
      <w:r>
        <w:rPr>
          <w:spacing w:val="-6"/>
          <w:sz w:val="24"/>
        </w:rPr>
        <w:t xml:space="preserve"> </w:t>
      </w:r>
      <w:r>
        <w:rPr>
          <w:sz w:val="24"/>
        </w:rPr>
        <w:t>menores</w:t>
      </w:r>
      <w:r>
        <w:rPr>
          <w:spacing w:val="-3"/>
          <w:sz w:val="24"/>
        </w:rPr>
        <w:t xml:space="preserve"> </w:t>
      </w:r>
      <w:r>
        <w:rPr>
          <w:sz w:val="24"/>
        </w:rPr>
        <w:t>de</w:t>
      </w:r>
      <w:r>
        <w:rPr>
          <w:spacing w:val="-3"/>
          <w:sz w:val="24"/>
        </w:rPr>
        <w:t xml:space="preserve"> </w:t>
      </w:r>
      <w:r>
        <w:rPr>
          <w:sz w:val="24"/>
        </w:rPr>
        <w:t>12</w:t>
      </w:r>
      <w:r>
        <w:rPr>
          <w:spacing w:val="-2"/>
          <w:sz w:val="24"/>
        </w:rPr>
        <w:t xml:space="preserve"> </w:t>
      </w:r>
      <w:r>
        <w:rPr>
          <w:sz w:val="24"/>
        </w:rPr>
        <w:t>(Doze)</w:t>
      </w:r>
      <w:r>
        <w:rPr>
          <w:spacing w:val="-5"/>
          <w:sz w:val="24"/>
        </w:rPr>
        <w:t xml:space="preserve"> </w:t>
      </w:r>
      <w:r>
        <w:rPr>
          <w:spacing w:val="-2"/>
          <w:sz w:val="24"/>
        </w:rPr>
        <w:t>anos;</w:t>
      </w:r>
    </w:p>
    <w:p w14:paraId="047B2BBF" w14:textId="77777777" w:rsidR="001E7871" w:rsidRDefault="001E7871">
      <w:pPr>
        <w:pStyle w:val="Corpodetexto"/>
      </w:pPr>
    </w:p>
    <w:p w14:paraId="044A0220" w14:textId="77777777" w:rsidR="001E7871" w:rsidRDefault="001E7871">
      <w:pPr>
        <w:pStyle w:val="Corpodetexto"/>
        <w:spacing w:before="3"/>
      </w:pPr>
    </w:p>
    <w:p w14:paraId="264040E5" w14:textId="02692AEA" w:rsidR="001E7871" w:rsidRDefault="00000000">
      <w:pPr>
        <w:pStyle w:val="Corpodetexto"/>
        <w:spacing w:line="360" w:lineRule="auto"/>
        <w:ind w:left="352" w:right="223" w:firstLine="1135"/>
        <w:jc w:val="both"/>
      </w:pPr>
      <w:r>
        <w:rPr>
          <w:b/>
        </w:rPr>
        <w:t>9.4-</w:t>
      </w:r>
      <w:r>
        <w:rPr>
          <w:b/>
          <w:spacing w:val="40"/>
        </w:rPr>
        <w:t xml:space="preserve"> </w:t>
      </w:r>
      <w:r>
        <w:t xml:space="preserve">A Classificação Final dos candidatos será divulgada no dia </w:t>
      </w:r>
      <w:r w:rsidR="0003350D" w:rsidRPr="0003350D">
        <w:rPr>
          <w:b/>
        </w:rPr>
        <w:t>16</w:t>
      </w:r>
      <w:r w:rsidRPr="0003350D">
        <w:rPr>
          <w:b/>
        </w:rPr>
        <w:t>/0</w:t>
      </w:r>
      <w:r w:rsidR="0003350D" w:rsidRPr="0003350D">
        <w:rPr>
          <w:b/>
        </w:rPr>
        <w:t>8</w:t>
      </w:r>
      <w:r w:rsidRPr="0003350D">
        <w:rPr>
          <w:b/>
        </w:rPr>
        <w:t xml:space="preserve">/2024 </w:t>
      </w:r>
      <w:r w:rsidRPr="0003350D">
        <w:t>em</w:t>
      </w:r>
      <w:r>
        <w:t xml:space="preserve"> Edital específico disponível via internet, no endereço eletrônico do Município </w:t>
      </w:r>
      <w:hyperlink r:id="rId11" w:history="1">
        <w:r w:rsidR="0003350D" w:rsidRPr="00844479">
          <w:rPr>
            <w:rStyle w:val="Hyperlink"/>
          </w:rPr>
          <w:t>www.saltodoitarare.pr.gov.br</w:t>
        </w:r>
      </w:hyperlink>
      <w:r>
        <w:t xml:space="preserve"> no Diário Oficial do Município.</w:t>
      </w:r>
    </w:p>
    <w:p w14:paraId="0A065EAC" w14:textId="77777777" w:rsidR="001E7871" w:rsidRDefault="00000000">
      <w:pPr>
        <w:pStyle w:val="Corpodetexto"/>
        <w:spacing w:before="1" w:line="360" w:lineRule="auto"/>
        <w:ind w:left="352" w:right="244" w:firstLine="1135"/>
        <w:jc w:val="both"/>
      </w:pPr>
      <w:r>
        <w:rPr>
          <w:b/>
        </w:rPr>
        <w:t xml:space="preserve">9.5- </w:t>
      </w:r>
      <w:r>
        <w:t>Os candidatos classificados após o número de vagas ofertado serão classificados como reservas de vagas.</w:t>
      </w:r>
    </w:p>
    <w:p w14:paraId="316A98EB" w14:textId="77777777" w:rsidR="001E7871" w:rsidRDefault="001E7871">
      <w:pPr>
        <w:pStyle w:val="Corpodetexto"/>
        <w:spacing w:before="137"/>
      </w:pPr>
    </w:p>
    <w:p w14:paraId="61793E32" w14:textId="77777777" w:rsidR="001E7871" w:rsidRDefault="00000000">
      <w:pPr>
        <w:pStyle w:val="Ttulo2"/>
        <w:numPr>
          <w:ilvl w:val="0"/>
          <w:numId w:val="4"/>
        </w:numPr>
        <w:tabs>
          <w:tab w:val="left" w:pos="1181"/>
        </w:tabs>
        <w:ind w:left="1181" w:hanging="402"/>
      </w:pPr>
      <w:r>
        <w:t>DOS</w:t>
      </w:r>
      <w:r>
        <w:rPr>
          <w:spacing w:val="-2"/>
        </w:rPr>
        <w:t xml:space="preserve"> RECURSOS</w:t>
      </w:r>
    </w:p>
    <w:p w14:paraId="0353E14E" w14:textId="2B1016CA" w:rsidR="001E7871" w:rsidRDefault="00000000">
      <w:pPr>
        <w:pStyle w:val="PargrafodaLista"/>
        <w:numPr>
          <w:ilvl w:val="1"/>
          <w:numId w:val="4"/>
        </w:numPr>
        <w:tabs>
          <w:tab w:val="left" w:pos="1835"/>
        </w:tabs>
        <w:spacing w:before="137" w:line="362" w:lineRule="auto"/>
        <w:ind w:right="242" w:firstLine="854"/>
        <w:jc w:val="both"/>
        <w:rPr>
          <w:sz w:val="24"/>
        </w:rPr>
      </w:pPr>
      <w:r>
        <w:rPr>
          <w:sz w:val="24"/>
        </w:rPr>
        <w:t xml:space="preserve">Após a divulgação da Classificação Preliminar no site oficial da Prefeitura Municipal de </w:t>
      </w:r>
      <w:r w:rsidR="000823D1">
        <w:rPr>
          <w:sz w:val="24"/>
        </w:rPr>
        <w:t>Salto do Itararé</w:t>
      </w:r>
      <w:r>
        <w:rPr>
          <w:sz w:val="24"/>
        </w:rPr>
        <w:t xml:space="preserve"> serão aceitos questionamentos, desde que estejam em conformidade com o disposto nos itens abaixo:</w:t>
      </w:r>
    </w:p>
    <w:p w14:paraId="43F71858" w14:textId="77777777" w:rsidR="001E7871" w:rsidRDefault="00000000">
      <w:pPr>
        <w:pStyle w:val="PargrafodaLista"/>
        <w:numPr>
          <w:ilvl w:val="0"/>
          <w:numId w:val="2"/>
        </w:numPr>
        <w:tabs>
          <w:tab w:val="left" w:pos="1490"/>
        </w:tabs>
        <w:spacing w:line="360" w:lineRule="auto"/>
        <w:ind w:right="233" w:firstLine="854"/>
        <w:jc w:val="both"/>
        <w:rPr>
          <w:sz w:val="24"/>
        </w:rPr>
      </w:pPr>
      <w:r>
        <w:rPr>
          <w:sz w:val="24"/>
        </w:rPr>
        <w:t>Os</w:t>
      </w:r>
      <w:r>
        <w:rPr>
          <w:spacing w:val="-1"/>
          <w:sz w:val="24"/>
        </w:rPr>
        <w:t xml:space="preserve"> </w:t>
      </w:r>
      <w:r>
        <w:rPr>
          <w:sz w:val="24"/>
        </w:rPr>
        <w:t>questionamentos</w:t>
      </w:r>
      <w:r>
        <w:rPr>
          <w:spacing w:val="-4"/>
          <w:sz w:val="24"/>
        </w:rPr>
        <w:t xml:space="preserve"> </w:t>
      </w:r>
      <w:r>
        <w:rPr>
          <w:sz w:val="24"/>
        </w:rPr>
        <w:t>devem estar</w:t>
      </w:r>
      <w:r>
        <w:rPr>
          <w:spacing w:val="-4"/>
          <w:sz w:val="24"/>
        </w:rPr>
        <w:t xml:space="preserve"> </w:t>
      </w:r>
      <w:r>
        <w:rPr>
          <w:sz w:val="24"/>
        </w:rPr>
        <w:t>devidamente</w:t>
      </w:r>
      <w:r>
        <w:rPr>
          <w:spacing w:val="-3"/>
          <w:sz w:val="24"/>
        </w:rPr>
        <w:t xml:space="preserve"> </w:t>
      </w:r>
      <w:r>
        <w:rPr>
          <w:sz w:val="24"/>
        </w:rPr>
        <w:t>fundamentados</w:t>
      </w:r>
      <w:r>
        <w:rPr>
          <w:spacing w:val="-4"/>
          <w:sz w:val="24"/>
        </w:rPr>
        <w:t xml:space="preserve"> </w:t>
      </w:r>
      <w:r>
        <w:rPr>
          <w:sz w:val="24"/>
        </w:rPr>
        <w:t>e</w:t>
      </w:r>
      <w:r>
        <w:rPr>
          <w:spacing w:val="-3"/>
          <w:sz w:val="24"/>
        </w:rPr>
        <w:t xml:space="preserve"> </w:t>
      </w:r>
      <w:r>
        <w:rPr>
          <w:sz w:val="24"/>
        </w:rPr>
        <w:t>apresentado em formulário específico para recursos que está disponibilizado em anexo neste edital.</w:t>
      </w:r>
    </w:p>
    <w:p w14:paraId="796DCBD9" w14:textId="77777777" w:rsidR="001E7871" w:rsidRDefault="00000000" w:rsidP="0003350D">
      <w:pPr>
        <w:pStyle w:val="PargrafodaLista"/>
        <w:numPr>
          <w:ilvl w:val="0"/>
          <w:numId w:val="2"/>
        </w:numPr>
        <w:tabs>
          <w:tab w:val="left" w:pos="1560"/>
        </w:tabs>
        <w:spacing w:line="362" w:lineRule="auto"/>
        <w:ind w:right="246" w:firstLine="924"/>
        <w:jc w:val="both"/>
        <w:rPr>
          <w:sz w:val="24"/>
        </w:rPr>
      </w:pPr>
      <w:r>
        <w:rPr>
          <w:sz w:val="24"/>
        </w:rPr>
        <w:t>O candidato deve preencher o formulário esclarecendo a inconformidade constatada segundo sua opinião.</w:t>
      </w:r>
    </w:p>
    <w:p w14:paraId="0432398C" w14:textId="78B7B6B5" w:rsidR="001E7871" w:rsidRDefault="00000000" w:rsidP="0003350D">
      <w:pPr>
        <w:pStyle w:val="PargrafodaLista"/>
        <w:numPr>
          <w:ilvl w:val="0"/>
          <w:numId w:val="2"/>
        </w:numPr>
        <w:tabs>
          <w:tab w:val="left" w:pos="1560"/>
        </w:tabs>
        <w:spacing w:line="360" w:lineRule="auto"/>
        <w:ind w:right="222" w:firstLine="924"/>
        <w:jc w:val="both"/>
        <w:rPr>
          <w:sz w:val="24"/>
        </w:rPr>
      </w:pPr>
      <w:r>
        <w:rPr>
          <w:sz w:val="24"/>
        </w:rPr>
        <w:t xml:space="preserve">O formulário de recurso deverá ser preenchido, assinado e entregue em envelope lacrado pelo candidato, o qual deverá ser entregue na sede </w:t>
      </w:r>
      <w:r w:rsidR="0003350D">
        <w:rPr>
          <w:sz w:val="24"/>
        </w:rPr>
        <w:t xml:space="preserve"> da Prefeitura Mun</w:t>
      </w:r>
      <w:r w:rsidR="000823D1">
        <w:rPr>
          <w:sz w:val="24"/>
        </w:rPr>
        <w:t>i</w:t>
      </w:r>
      <w:r w:rsidR="0003350D">
        <w:rPr>
          <w:sz w:val="24"/>
        </w:rPr>
        <w:t>cipal no Recursos Humanos</w:t>
      </w:r>
      <w:r>
        <w:rPr>
          <w:sz w:val="24"/>
        </w:rPr>
        <w:t>, situado na Rua</w:t>
      </w:r>
      <w:r w:rsidR="0050120C">
        <w:rPr>
          <w:sz w:val="24"/>
        </w:rPr>
        <w:t>:</w:t>
      </w:r>
      <w:r>
        <w:rPr>
          <w:sz w:val="24"/>
        </w:rPr>
        <w:t xml:space="preserve"> </w:t>
      </w:r>
      <w:r w:rsidR="0003350D">
        <w:rPr>
          <w:sz w:val="24"/>
        </w:rPr>
        <w:t xml:space="preserve">Eduardo Bertoni Junior, </w:t>
      </w:r>
      <w:r w:rsidR="0050120C">
        <w:rPr>
          <w:sz w:val="24"/>
        </w:rPr>
        <w:t>nº</w:t>
      </w:r>
      <w:r w:rsidR="0003350D">
        <w:rPr>
          <w:sz w:val="24"/>
        </w:rPr>
        <w:t>471</w:t>
      </w:r>
      <w:r>
        <w:rPr>
          <w:sz w:val="24"/>
        </w:rPr>
        <w:t xml:space="preserve"> - Centro </w:t>
      </w:r>
      <w:r w:rsidR="0050120C">
        <w:rPr>
          <w:sz w:val="24"/>
        </w:rPr>
        <w:t>–</w:t>
      </w:r>
      <w:r>
        <w:rPr>
          <w:sz w:val="24"/>
        </w:rPr>
        <w:t xml:space="preserve"> </w:t>
      </w:r>
      <w:r w:rsidR="0050120C">
        <w:rPr>
          <w:sz w:val="24"/>
        </w:rPr>
        <w:t>Salto do Itararé</w:t>
      </w:r>
      <w:r>
        <w:rPr>
          <w:sz w:val="24"/>
        </w:rPr>
        <w:t xml:space="preserve">/PR, no dia </w:t>
      </w:r>
      <w:r>
        <w:rPr>
          <w:b/>
          <w:sz w:val="24"/>
        </w:rPr>
        <w:t>1</w:t>
      </w:r>
      <w:r w:rsidR="0050120C">
        <w:rPr>
          <w:b/>
          <w:sz w:val="24"/>
        </w:rPr>
        <w:t>3</w:t>
      </w:r>
      <w:r>
        <w:rPr>
          <w:b/>
          <w:sz w:val="24"/>
        </w:rPr>
        <w:t>/0</w:t>
      </w:r>
      <w:r w:rsidR="0050120C">
        <w:rPr>
          <w:b/>
          <w:sz w:val="24"/>
        </w:rPr>
        <w:t>8</w:t>
      </w:r>
      <w:r>
        <w:rPr>
          <w:b/>
          <w:sz w:val="24"/>
        </w:rPr>
        <w:t>/202</w:t>
      </w:r>
      <w:r w:rsidR="0050120C">
        <w:rPr>
          <w:b/>
          <w:sz w:val="24"/>
        </w:rPr>
        <w:t>4</w:t>
      </w:r>
      <w:r>
        <w:rPr>
          <w:sz w:val="24"/>
        </w:rPr>
        <w:t xml:space="preserve">, no período das </w:t>
      </w:r>
      <w:r>
        <w:rPr>
          <w:b/>
          <w:sz w:val="24"/>
        </w:rPr>
        <w:t>08:</w:t>
      </w:r>
      <w:r w:rsidR="0050120C">
        <w:rPr>
          <w:b/>
          <w:sz w:val="24"/>
        </w:rPr>
        <w:t>3</w:t>
      </w:r>
      <w:r>
        <w:rPr>
          <w:b/>
          <w:sz w:val="24"/>
        </w:rPr>
        <w:t>0 as 11:</w:t>
      </w:r>
      <w:r w:rsidR="0050120C">
        <w:rPr>
          <w:b/>
          <w:sz w:val="24"/>
        </w:rPr>
        <w:t>0</w:t>
      </w:r>
      <w:r>
        <w:rPr>
          <w:b/>
          <w:sz w:val="24"/>
        </w:rPr>
        <w:t>0 e 13:00 às 16:</w:t>
      </w:r>
      <w:r w:rsidR="0050120C">
        <w:rPr>
          <w:b/>
          <w:sz w:val="24"/>
        </w:rPr>
        <w:t>0</w:t>
      </w:r>
      <w:r>
        <w:rPr>
          <w:b/>
          <w:sz w:val="24"/>
        </w:rPr>
        <w:t>0h</w:t>
      </w:r>
      <w:r w:rsidR="0050120C">
        <w:rPr>
          <w:b/>
          <w:sz w:val="24"/>
        </w:rPr>
        <w:t>.</w:t>
      </w:r>
    </w:p>
    <w:p w14:paraId="15D67120" w14:textId="1D36443D" w:rsidR="001E7871" w:rsidRDefault="00000000">
      <w:pPr>
        <w:pStyle w:val="Corpodetexto"/>
        <w:spacing w:line="360" w:lineRule="auto"/>
        <w:ind w:left="352" w:right="228" w:firstLine="1135"/>
        <w:jc w:val="both"/>
      </w:pPr>
      <w:r>
        <w:rPr>
          <w:b/>
        </w:rPr>
        <w:t xml:space="preserve">10.2- </w:t>
      </w:r>
      <w:r>
        <w:t>Não serão aceitos pela Secretaria Municipal</w:t>
      </w:r>
      <w:r w:rsidR="0050120C">
        <w:t xml:space="preserve"> de Saúde e pela Comissão Especial deste PSS os </w:t>
      </w:r>
      <w:r>
        <w:t>questionamentos protocolados fora do prazo, que não estiverem devidamente justificados e fundamentados ou encaminhados de forma diferente do</w:t>
      </w:r>
      <w:r>
        <w:rPr>
          <w:spacing w:val="40"/>
        </w:rPr>
        <w:t xml:space="preserve"> </w:t>
      </w:r>
      <w:r>
        <w:t>estabelecido nesse Edital.</w:t>
      </w:r>
    </w:p>
    <w:p w14:paraId="5EBE941E" w14:textId="77777777" w:rsidR="001E7871" w:rsidRDefault="001E7871">
      <w:pPr>
        <w:spacing w:line="360" w:lineRule="auto"/>
        <w:jc w:val="both"/>
        <w:sectPr w:rsidR="001E7871">
          <w:pgSz w:w="11920" w:h="16850"/>
          <w:pgMar w:top="2060" w:right="900" w:bottom="280" w:left="920" w:header="297" w:footer="0" w:gutter="0"/>
          <w:cols w:space="720"/>
        </w:sectPr>
      </w:pPr>
    </w:p>
    <w:p w14:paraId="50452547" w14:textId="77777777" w:rsidR="001E7871" w:rsidRDefault="001E7871">
      <w:pPr>
        <w:pStyle w:val="Corpodetexto"/>
        <w:spacing w:before="190"/>
      </w:pPr>
    </w:p>
    <w:p w14:paraId="07B40198" w14:textId="07F338AB" w:rsidR="001E7871" w:rsidRDefault="00000000">
      <w:pPr>
        <w:pStyle w:val="Corpodetexto"/>
        <w:spacing w:line="360" w:lineRule="auto"/>
        <w:ind w:left="352" w:right="227" w:firstLine="1135"/>
        <w:jc w:val="both"/>
      </w:pPr>
      <w:r>
        <w:rPr>
          <w:b/>
        </w:rPr>
        <w:t xml:space="preserve">10.3- </w:t>
      </w:r>
      <w:r>
        <w:t xml:space="preserve">Serão desconsiderados pela Secretaria Municipal de Saúde </w:t>
      </w:r>
      <w:r w:rsidR="0050120C">
        <w:t>e pela Comissão Es</w:t>
      </w:r>
      <w:r w:rsidR="0050120C">
        <w:t>pecial</w:t>
      </w:r>
      <w:r w:rsidR="0050120C">
        <w:t xml:space="preserve"> deste PSS </w:t>
      </w:r>
      <w:r>
        <w:t>questionamentos relativos ao preenchimento do formulário de inscrição pelo candidato.</w:t>
      </w:r>
    </w:p>
    <w:p w14:paraId="1FADCDCE" w14:textId="2F98E14A" w:rsidR="001E7871" w:rsidRDefault="00000000">
      <w:pPr>
        <w:pStyle w:val="Corpodetexto"/>
        <w:spacing w:line="360" w:lineRule="auto"/>
        <w:ind w:left="352" w:right="224" w:firstLine="1135"/>
        <w:jc w:val="both"/>
      </w:pPr>
      <w:r>
        <w:rPr>
          <w:b/>
        </w:rPr>
        <w:t xml:space="preserve">10.4- </w:t>
      </w:r>
      <w:r>
        <w:t>Os recursos serão analisados por Comissão Especial do PSS, formalmente designada pelo Poder Executivo e Secretaria Municipal de Saúde</w:t>
      </w:r>
      <w:r w:rsidR="0050120C">
        <w:t xml:space="preserve">, </w:t>
      </w:r>
      <w:r>
        <w:t>que emitirá parecer conclusivo.</w:t>
      </w:r>
    </w:p>
    <w:p w14:paraId="69BD2A68" w14:textId="77777777" w:rsidR="001E7871" w:rsidRDefault="00000000">
      <w:pPr>
        <w:pStyle w:val="Corpodetexto"/>
        <w:spacing w:line="272" w:lineRule="exact"/>
        <w:ind w:left="1490"/>
        <w:jc w:val="both"/>
      </w:pPr>
      <w:r>
        <w:rPr>
          <w:b/>
        </w:rPr>
        <w:t>10.5-</w:t>
      </w:r>
      <w:r>
        <w:rPr>
          <w:b/>
          <w:spacing w:val="-11"/>
        </w:rPr>
        <w:t xml:space="preserve"> </w:t>
      </w:r>
      <w:r>
        <w:t>Julgado</w:t>
      </w:r>
      <w:r>
        <w:rPr>
          <w:spacing w:val="-5"/>
        </w:rPr>
        <w:t xml:space="preserve"> </w:t>
      </w:r>
      <w:r>
        <w:t>procedente</w:t>
      </w:r>
      <w:r>
        <w:rPr>
          <w:spacing w:val="-5"/>
        </w:rPr>
        <w:t xml:space="preserve"> </w:t>
      </w:r>
      <w:r>
        <w:t>o</w:t>
      </w:r>
      <w:r>
        <w:rPr>
          <w:spacing w:val="-4"/>
        </w:rPr>
        <w:t xml:space="preserve"> </w:t>
      </w:r>
      <w:r>
        <w:t>recurso</w:t>
      </w:r>
      <w:r>
        <w:rPr>
          <w:spacing w:val="-9"/>
        </w:rPr>
        <w:t xml:space="preserve"> </w:t>
      </w:r>
      <w:r>
        <w:t>o</w:t>
      </w:r>
      <w:r>
        <w:rPr>
          <w:spacing w:val="-3"/>
        </w:rPr>
        <w:t xml:space="preserve"> </w:t>
      </w:r>
      <w:r>
        <w:t>candidato</w:t>
      </w:r>
      <w:r>
        <w:rPr>
          <w:spacing w:val="-3"/>
        </w:rPr>
        <w:t xml:space="preserve"> </w:t>
      </w:r>
      <w:r>
        <w:t>terá</w:t>
      </w:r>
      <w:r>
        <w:rPr>
          <w:spacing w:val="-4"/>
        </w:rPr>
        <w:t xml:space="preserve"> </w:t>
      </w:r>
      <w:r>
        <w:t>seu</w:t>
      </w:r>
      <w:r>
        <w:rPr>
          <w:spacing w:val="-7"/>
        </w:rPr>
        <w:t xml:space="preserve"> </w:t>
      </w:r>
      <w:r>
        <w:t>nome</w:t>
      </w:r>
      <w:r>
        <w:rPr>
          <w:spacing w:val="-4"/>
        </w:rPr>
        <w:t xml:space="preserve"> </w:t>
      </w:r>
      <w:r>
        <w:rPr>
          <w:spacing w:val="-2"/>
        </w:rPr>
        <w:t>reclassificado.</w:t>
      </w:r>
    </w:p>
    <w:p w14:paraId="1910B811" w14:textId="3FCEEFE7" w:rsidR="001E7871" w:rsidRDefault="00000000">
      <w:pPr>
        <w:pStyle w:val="Corpodetexto"/>
        <w:spacing w:before="141" w:line="360" w:lineRule="auto"/>
        <w:ind w:left="352" w:right="236" w:firstLine="1135"/>
        <w:jc w:val="both"/>
      </w:pPr>
      <w:r>
        <w:rPr>
          <w:b/>
        </w:rPr>
        <w:t xml:space="preserve">10.6- </w:t>
      </w:r>
      <w:r>
        <w:t xml:space="preserve">No dia </w:t>
      </w:r>
      <w:r w:rsidR="0050120C">
        <w:rPr>
          <w:b/>
        </w:rPr>
        <w:t>16/08/2024</w:t>
      </w:r>
      <w:r>
        <w:rPr>
          <w:b/>
        </w:rPr>
        <w:t xml:space="preserve"> </w:t>
      </w:r>
      <w:r>
        <w:t>será divulgada a Classificação Oficial após a análise dos pedidos de recursos.</w:t>
      </w:r>
    </w:p>
    <w:p w14:paraId="31722750" w14:textId="77777777" w:rsidR="001E7871" w:rsidRDefault="001E7871">
      <w:pPr>
        <w:pStyle w:val="Corpodetexto"/>
        <w:spacing w:before="135"/>
      </w:pPr>
    </w:p>
    <w:p w14:paraId="035AF851" w14:textId="77777777" w:rsidR="001E7871" w:rsidRDefault="00000000">
      <w:pPr>
        <w:pStyle w:val="Ttulo2"/>
        <w:numPr>
          <w:ilvl w:val="0"/>
          <w:numId w:val="4"/>
        </w:numPr>
        <w:tabs>
          <w:tab w:val="left" w:pos="1181"/>
        </w:tabs>
        <w:ind w:left="1181" w:hanging="402"/>
      </w:pPr>
      <w:r>
        <w:t>DO</w:t>
      </w:r>
      <w:r>
        <w:rPr>
          <w:spacing w:val="-3"/>
        </w:rPr>
        <w:t xml:space="preserve"> </w:t>
      </w:r>
      <w:r>
        <w:t>PROVIMENTO</w:t>
      </w:r>
      <w:r>
        <w:rPr>
          <w:spacing w:val="-3"/>
        </w:rPr>
        <w:t xml:space="preserve"> </w:t>
      </w:r>
      <w:r>
        <w:t xml:space="preserve">DOS </w:t>
      </w:r>
      <w:r>
        <w:rPr>
          <w:spacing w:val="-2"/>
        </w:rPr>
        <w:t>CARGOS</w:t>
      </w:r>
    </w:p>
    <w:p w14:paraId="53F4DD25" w14:textId="38E4BBCE" w:rsidR="001E7871" w:rsidRDefault="00000000">
      <w:pPr>
        <w:pStyle w:val="Corpodetexto"/>
        <w:spacing w:before="141" w:line="360" w:lineRule="auto"/>
        <w:ind w:left="352" w:right="230" w:firstLine="1135"/>
        <w:jc w:val="both"/>
      </w:pPr>
      <w:r>
        <w:rPr>
          <w:b/>
        </w:rPr>
        <w:t xml:space="preserve">11.1- </w:t>
      </w:r>
      <w:r>
        <w:t>O provimento do cargo obedecerá rigorosamente à ordem de classificação dos candidatos aprovados.</w:t>
      </w:r>
    </w:p>
    <w:p w14:paraId="73D4A43D" w14:textId="01A684DF" w:rsidR="001E7871" w:rsidRDefault="00000000">
      <w:pPr>
        <w:pStyle w:val="Corpodetexto"/>
        <w:spacing w:before="1" w:line="360" w:lineRule="auto"/>
        <w:ind w:left="352" w:right="225" w:firstLine="1202"/>
        <w:jc w:val="both"/>
      </w:pPr>
      <w:r>
        <w:rPr>
          <w:b/>
        </w:rPr>
        <w:t>11.2</w:t>
      </w:r>
      <w:r>
        <w:t>- O candidato aprovado obriga-se a manter atualizado seu</w:t>
      </w:r>
      <w:r>
        <w:rPr>
          <w:spacing w:val="40"/>
        </w:rPr>
        <w:t xml:space="preserve"> </w:t>
      </w:r>
      <w:r>
        <w:t xml:space="preserve">endereço junto </w:t>
      </w:r>
      <w:r w:rsidR="0050120C">
        <w:t xml:space="preserve">ao departamento de Recursos Humanos da Prefeitura </w:t>
      </w:r>
      <w:r w:rsidR="00B65019">
        <w:t>M</w:t>
      </w:r>
      <w:r w:rsidR="0050120C">
        <w:t>unicipal de Salto do Itararé</w:t>
      </w:r>
      <w:r>
        <w:t xml:space="preserve"> -</w:t>
      </w:r>
      <w:r>
        <w:rPr>
          <w:spacing w:val="-1"/>
        </w:rPr>
        <w:t xml:space="preserve"> </w:t>
      </w:r>
      <w:r>
        <w:t>Estado do Paraná.</w:t>
      </w:r>
    </w:p>
    <w:p w14:paraId="3FADA328" w14:textId="3BA93042" w:rsidR="001E7871" w:rsidRDefault="00000000" w:rsidP="00B65019">
      <w:pPr>
        <w:spacing w:line="360" w:lineRule="auto"/>
        <w:ind w:left="352" w:right="224" w:firstLine="1135"/>
        <w:jc w:val="both"/>
        <w:rPr>
          <w:sz w:val="24"/>
        </w:rPr>
      </w:pPr>
      <w:r>
        <w:rPr>
          <w:b/>
          <w:sz w:val="24"/>
        </w:rPr>
        <w:t xml:space="preserve">11.3- O candidato convocado terá o prazo máximo de 03 (três) dias contados da data de publicação do Edital de Convocação para tomar posse. </w:t>
      </w:r>
      <w:r>
        <w:rPr>
          <w:sz w:val="24"/>
        </w:rPr>
        <w:t xml:space="preserve">Não ocorrendo a apresentação e a respectiva posse, o candidato perderá automaticamente a vaga, facultando </w:t>
      </w:r>
      <w:r w:rsidR="00B65019">
        <w:rPr>
          <w:sz w:val="24"/>
        </w:rPr>
        <w:t>ao Departamento de Recursos Humanos</w:t>
      </w:r>
      <w:r>
        <w:rPr>
          <w:sz w:val="24"/>
        </w:rPr>
        <w:t xml:space="preserve"> o direito de convocar o próximo candidato por ordem de classificação.</w:t>
      </w:r>
    </w:p>
    <w:p w14:paraId="03591E0F" w14:textId="213957B5" w:rsidR="001E7871" w:rsidRDefault="00000000">
      <w:pPr>
        <w:pStyle w:val="Corpodetexto"/>
        <w:spacing w:before="3" w:line="360" w:lineRule="auto"/>
        <w:ind w:left="352" w:right="231" w:firstLine="1135"/>
        <w:jc w:val="both"/>
      </w:pPr>
      <w:r>
        <w:rPr>
          <w:b/>
        </w:rPr>
        <w:t xml:space="preserve">11.4- </w:t>
      </w:r>
      <w:r>
        <w:t xml:space="preserve">Caso o candidato não deseje assumir de imediato a posse, deverá assinar termo de desistência, possibilitando </w:t>
      </w:r>
      <w:r w:rsidR="00B65019">
        <w:t xml:space="preserve">Departamento de Recursos Humanos </w:t>
      </w:r>
      <w:r>
        <w:t>convocar o próximo candidato por ordem de classificação.</w:t>
      </w:r>
    </w:p>
    <w:p w14:paraId="0CE2E7D7" w14:textId="4634BA32" w:rsidR="001E7871" w:rsidRDefault="00000000">
      <w:pPr>
        <w:pStyle w:val="Corpodetexto"/>
        <w:spacing w:line="360" w:lineRule="auto"/>
        <w:ind w:left="352" w:right="230" w:firstLine="1135"/>
        <w:jc w:val="both"/>
      </w:pPr>
      <w:r>
        <w:rPr>
          <w:b/>
        </w:rPr>
        <w:t xml:space="preserve">11.5- </w:t>
      </w:r>
      <w:r>
        <w:t xml:space="preserve">O Processo Seletivo Simplificado terá validade por 12 (doze) meses a partir da data de homologação de classificação final dos resultados, podendo ser prorrogável por mais 12 (doze) meses a critério da </w:t>
      </w:r>
      <w:r w:rsidR="00B65019">
        <w:t>Administração Publica.</w:t>
      </w:r>
    </w:p>
    <w:p w14:paraId="77E4D408" w14:textId="01DB2125" w:rsidR="001E7871" w:rsidRDefault="00000000">
      <w:pPr>
        <w:pStyle w:val="Corpodetexto"/>
        <w:spacing w:line="360" w:lineRule="auto"/>
        <w:ind w:left="352" w:right="235" w:firstLine="1135"/>
        <w:jc w:val="both"/>
      </w:pPr>
      <w:r>
        <w:rPr>
          <w:b/>
        </w:rPr>
        <w:t xml:space="preserve">11.6- </w:t>
      </w:r>
      <w:r>
        <w:t xml:space="preserve">O candidato poderá ser desligado do cargo antes do vencimento do Processo Seletivo Simplificado de acordo com interesse e necessidade da </w:t>
      </w:r>
      <w:r w:rsidR="00B65019">
        <w:t>Administração Publica</w:t>
      </w:r>
      <w:r>
        <w:t xml:space="preserve"> bem como de acordo com o seu desempenho </w:t>
      </w:r>
      <w:r>
        <w:rPr>
          <w:spacing w:val="-2"/>
        </w:rPr>
        <w:t>profissional;</w:t>
      </w:r>
    </w:p>
    <w:p w14:paraId="20A72833" w14:textId="77777777" w:rsidR="001E7871" w:rsidRDefault="001E7871">
      <w:pPr>
        <w:spacing w:line="360" w:lineRule="auto"/>
        <w:jc w:val="both"/>
        <w:sectPr w:rsidR="001E7871">
          <w:pgSz w:w="11920" w:h="16850"/>
          <w:pgMar w:top="2060" w:right="900" w:bottom="280" w:left="920" w:header="297" w:footer="0" w:gutter="0"/>
          <w:cols w:space="720"/>
        </w:sectPr>
      </w:pPr>
    </w:p>
    <w:p w14:paraId="47BDF894" w14:textId="77777777" w:rsidR="001E7871" w:rsidRDefault="001E7871">
      <w:pPr>
        <w:pStyle w:val="Corpodetexto"/>
        <w:spacing w:before="190"/>
      </w:pPr>
    </w:p>
    <w:p w14:paraId="5DF62D9D" w14:textId="77777777" w:rsidR="001E7871" w:rsidRDefault="00000000">
      <w:pPr>
        <w:pStyle w:val="Corpodetexto"/>
        <w:spacing w:line="360" w:lineRule="auto"/>
        <w:ind w:left="352" w:firstLine="1135"/>
      </w:pPr>
      <w:r>
        <w:rPr>
          <w:b/>
        </w:rPr>
        <w:t xml:space="preserve">11.7- </w:t>
      </w:r>
      <w:r>
        <w:t>A posse no cargo, somente será deferida, mediante comprovação dos seguintes requisitos:</w:t>
      </w:r>
    </w:p>
    <w:p w14:paraId="4840D6CC" w14:textId="77777777" w:rsidR="001E7871" w:rsidRDefault="00000000">
      <w:pPr>
        <w:pStyle w:val="PargrafodaLista"/>
        <w:numPr>
          <w:ilvl w:val="0"/>
          <w:numId w:val="1"/>
        </w:numPr>
        <w:tabs>
          <w:tab w:val="left" w:pos="1819"/>
        </w:tabs>
        <w:spacing w:line="360" w:lineRule="auto"/>
        <w:ind w:right="264" w:firstLine="1135"/>
        <w:jc w:val="left"/>
        <w:rPr>
          <w:sz w:val="24"/>
        </w:rPr>
      </w:pPr>
      <w:r>
        <w:rPr>
          <w:sz w:val="24"/>
        </w:rPr>
        <w:t>Ser</w:t>
      </w:r>
      <w:r>
        <w:rPr>
          <w:spacing w:val="40"/>
          <w:sz w:val="24"/>
        </w:rPr>
        <w:t xml:space="preserve"> </w:t>
      </w:r>
      <w:r>
        <w:rPr>
          <w:sz w:val="24"/>
        </w:rPr>
        <w:t>brasileiro</w:t>
      </w:r>
      <w:r>
        <w:rPr>
          <w:spacing w:val="40"/>
          <w:sz w:val="24"/>
        </w:rPr>
        <w:t xml:space="preserve"> </w:t>
      </w:r>
      <w:r>
        <w:rPr>
          <w:sz w:val="24"/>
        </w:rPr>
        <w:t>de</w:t>
      </w:r>
      <w:r>
        <w:rPr>
          <w:spacing w:val="40"/>
          <w:sz w:val="24"/>
        </w:rPr>
        <w:t xml:space="preserve"> </w:t>
      </w:r>
      <w:r>
        <w:rPr>
          <w:sz w:val="24"/>
        </w:rPr>
        <w:t>acordo</w:t>
      </w:r>
      <w:r>
        <w:rPr>
          <w:spacing w:val="40"/>
          <w:sz w:val="24"/>
        </w:rPr>
        <w:t xml:space="preserve"> </w:t>
      </w:r>
      <w:r>
        <w:rPr>
          <w:sz w:val="24"/>
        </w:rPr>
        <w:t>com</w:t>
      </w:r>
      <w:r>
        <w:rPr>
          <w:spacing w:val="40"/>
          <w:sz w:val="24"/>
        </w:rPr>
        <w:t xml:space="preserve"> </w:t>
      </w:r>
      <w:r>
        <w:rPr>
          <w:sz w:val="24"/>
        </w:rPr>
        <w:t>o</w:t>
      </w:r>
      <w:r>
        <w:rPr>
          <w:spacing w:val="40"/>
          <w:sz w:val="24"/>
        </w:rPr>
        <w:t xml:space="preserve"> </w:t>
      </w:r>
      <w:r>
        <w:rPr>
          <w:sz w:val="24"/>
        </w:rPr>
        <w:t>que</w:t>
      </w:r>
      <w:r>
        <w:rPr>
          <w:spacing w:val="40"/>
          <w:sz w:val="24"/>
        </w:rPr>
        <w:t xml:space="preserve"> </w:t>
      </w:r>
      <w:r>
        <w:rPr>
          <w:sz w:val="24"/>
        </w:rPr>
        <w:t>dispõe</w:t>
      </w:r>
      <w:r>
        <w:rPr>
          <w:spacing w:val="40"/>
          <w:sz w:val="24"/>
        </w:rPr>
        <w:t xml:space="preserve"> </w:t>
      </w:r>
      <w:r>
        <w:rPr>
          <w:sz w:val="24"/>
        </w:rPr>
        <w:t>o</w:t>
      </w:r>
      <w:r>
        <w:rPr>
          <w:spacing w:val="40"/>
          <w:sz w:val="24"/>
        </w:rPr>
        <w:t xml:space="preserve"> </w:t>
      </w:r>
      <w:r>
        <w:rPr>
          <w:sz w:val="24"/>
        </w:rPr>
        <w:t>artigo</w:t>
      </w:r>
      <w:r>
        <w:rPr>
          <w:spacing w:val="40"/>
          <w:sz w:val="24"/>
        </w:rPr>
        <w:t xml:space="preserve"> </w:t>
      </w:r>
      <w:r>
        <w:rPr>
          <w:sz w:val="24"/>
        </w:rPr>
        <w:t>12</w:t>
      </w:r>
      <w:r>
        <w:rPr>
          <w:spacing w:val="40"/>
          <w:sz w:val="24"/>
        </w:rPr>
        <w:t xml:space="preserve"> </w:t>
      </w:r>
      <w:r>
        <w:rPr>
          <w:sz w:val="24"/>
        </w:rPr>
        <w:t>da</w:t>
      </w:r>
      <w:r>
        <w:rPr>
          <w:spacing w:val="40"/>
          <w:sz w:val="24"/>
        </w:rPr>
        <w:t xml:space="preserve"> </w:t>
      </w:r>
      <w:r>
        <w:rPr>
          <w:sz w:val="24"/>
        </w:rPr>
        <w:t>Constituição Federal de 1988;</w:t>
      </w:r>
    </w:p>
    <w:p w14:paraId="7A7D2620" w14:textId="77777777" w:rsidR="001E7871" w:rsidRDefault="00000000">
      <w:pPr>
        <w:pStyle w:val="PargrafodaLista"/>
        <w:numPr>
          <w:ilvl w:val="0"/>
          <w:numId w:val="1"/>
        </w:numPr>
        <w:tabs>
          <w:tab w:val="left" w:pos="1848"/>
        </w:tabs>
        <w:spacing w:line="274" w:lineRule="exact"/>
        <w:ind w:left="1848" w:hanging="291"/>
        <w:jc w:val="left"/>
        <w:rPr>
          <w:sz w:val="24"/>
        </w:rPr>
      </w:pPr>
      <w:r>
        <w:rPr>
          <w:sz w:val="24"/>
        </w:rPr>
        <w:t>Ter</w:t>
      </w:r>
      <w:r>
        <w:rPr>
          <w:spacing w:val="-6"/>
          <w:sz w:val="24"/>
        </w:rPr>
        <w:t xml:space="preserve"> </w:t>
      </w:r>
      <w:r>
        <w:rPr>
          <w:sz w:val="24"/>
        </w:rPr>
        <w:t>no</w:t>
      </w:r>
      <w:r>
        <w:rPr>
          <w:spacing w:val="-6"/>
          <w:sz w:val="24"/>
        </w:rPr>
        <w:t xml:space="preserve"> </w:t>
      </w:r>
      <w:r>
        <w:rPr>
          <w:sz w:val="24"/>
        </w:rPr>
        <w:t>mínimo</w:t>
      </w:r>
      <w:r>
        <w:rPr>
          <w:spacing w:val="-5"/>
          <w:sz w:val="24"/>
        </w:rPr>
        <w:t xml:space="preserve"> </w:t>
      </w:r>
      <w:r>
        <w:rPr>
          <w:sz w:val="24"/>
        </w:rPr>
        <w:t>18</w:t>
      </w:r>
      <w:r>
        <w:rPr>
          <w:spacing w:val="-7"/>
          <w:sz w:val="24"/>
        </w:rPr>
        <w:t xml:space="preserve"> </w:t>
      </w:r>
      <w:r>
        <w:rPr>
          <w:sz w:val="24"/>
        </w:rPr>
        <w:t>(dezoito)</w:t>
      </w:r>
      <w:r>
        <w:rPr>
          <w:spacing w:val="-1"/>
          <w:sz w:val="24"/>
        </w:rPr>
        <w:t xml:space="preserve"> </w:t>
      </w:r>
      <w:r>
        <w:rPr>
          <w:sz w:val="24"/>
        </w:rPr>
        <w:t>anos</w:t>
      </w:r>
      <w:r>
        <w:rPr>
          <w:spacing w:val="-5"/>
          <w:sz w:val="24"/>
        </w:rPr>
        <w:t xml:space="preserve"> </w:t>
      </w:r>
      <w:r>
        <w:rPr>
          <w:sz w:val="24"/>
        </w:rPr>
        <w:t>completos</w:t>
      </w:r>
      <w:r>
        <w:rPr>
          <w:spacing w:val="-4"/>
          <w:sz w:val="24"/>
        </w:rPr>
        <w:t xml:space="preserve"> </w:t>
      </w:r>
      <w:r>
        <w:rPr>
          <w:sz w:val="24"/>
        </w:rPr>
        <w:t>na</w:t>
      </w:r>
      <w:r>
        <w:rPr>
          <w:spacing w:val="-4"/>
          <w:sz w:val="24"/>
        </w:rPr>
        <w:t xml:space="preserve"> </w:t>
      </w:r>
      <w:r>
        <w:rPr>
          <w:sz w:val="24"/>
        </w:rPr>
        <w:t>data</w:t>
      </w:r>
      <w:r>
        <w:rPr>
          <w:spacing w:val="-5"/>
          <w:sz w:val="24"/>
        </w:rPr>
        <w:t xml:space="preserve"> </w:t>
      </w:r>
      <w:r>
        <w:rPr>
          <w:sz w:val="24"/>
        </w:rPr>
        <w:t>da</w:t>
      </w:r>
      <w:r>
        <w:rPr>
          <w:spacing w:val="-3"/>
          <w:sz w:val="24"/>
        </w:rPr>
        <w:t xml:space="preserve"> </w:t>
      </w:r>
      <w:r>
        <w:rPr>
          <w:spacing w:val="-2"/>
          <w:sz w:val="24"/>
        </w:rPr>
        <w:t>contratação;</w:t>
      </w:r>
    </w:p>
    <w:p w14:paraId="2E2C878C" w14:textId="77777777" w:rsidR="001E7871" w:rsidRDefault="00000000">
      <w:pPr>
        <w:pStyle w:val="PargrafodaLista"/>
        <w:numPr>
          <w:ilvl w:val="0"/>
          <w:numId w:val="1"/>
        </w:numPr>
        <w:tabs>
          <w:tab w:val="left" w:pos="1769"/>
        </w:tabs>
        <w:spacing w:before="140"/>
        <w:ind w:left="1769" w:hanging="282"/>
        <w:jc w:val="left"/>
        <w:rPr>
          <w:sz w:val="24"/>
        </w:rPr>
      </w:pPr>
      <w:r>
        <w:rPr>
          <w:sz w:val="24"/>
        </w:rPr>
        <w:t>CPF</w:t>
      </w:r>
      <w:r>
        <w:rPr>
          <w:spacing w:val="-5"/>
          <w:sz w:val="24"/>
        </w:rPr>
        <w:t xml:space="preserve"> </w:t>
      </w:r>
      <w:r>
        <w:rPr>
          <w:sz w:val="24"/>
        </w:rPr>
        <w:t>-</w:t>
      </w:r>
      <w:r>
        <w:rPr>
          <w:spacing w:val="-5"/>
          <w:sz w:val="24"/>
        </w:rPr>
        <w:t xml:space="preserve"> </w:t>
      </w:r>
      <w:r>
        <w:rPr>
          <w:sz w:val="24"/>
        </w:rPr>
        <w:t>Cadastro</w:t>
      </w:r>
      <w:r>
        <w:rPr>
          <w:spacing w:val="-2"/>
          <w:sz w:val="24"/>
        </w:rPr>
        <w:t xml:space="preserve"> </w:t>
      </w:r>
      <w:r>
        <w:rPr>
          <w:sz w:val="24"/>
        </w:rPr>
        <w:t>de</w:t>
      </w:r>
      <w:r>
        <w:rPr>
          <w:spacing w:val="-2"/>
          <w:sz w:val="24"/>
        </w:rPr>
        <w:t xml:space="preserve"> </w:t>
      </w:r>
      <w:r>
        <w:rPr>
          <w:sz w:val="24"/>
        </w:rPr>
        <w:t>Pessoa</w:t>
      </w:r>
      <w:r>
        <w:rPr>
          <w:spacing w:val="-3"/>
          <w:sz w:val="24"/>
        </w:rPr>
        <w:t xml:space="preserve"> </w:t>
      </w:r>
      <w:r>
        <w:rPr>
          <w:spacing w:val="-2"/>
          <w:sz w:val="24"/>
        </w:rPr>
        <w:t>Física;</w:t>
      </w:r>
    </w:p>
    <w:p w14:paraId="7D58CB51" w14:textId="77777777" w:rsidR="001E7871" w:rsidRDefault="00000000">
      <w:pPr>
        <w:pStyle w:val="PargrafodaLista"/>
        <w:numPr>
          <w:ilvl w:val="0"/>
          <w:numId w:val="1"/>
        </w:numPr>
        <w:tabs>
          <w:tab w:val="left" w:pos="1781"/>
        </w:tabs>
        <w:spacing w:before="136"/>
        <w:ind w:left="1781" w:hanging="294"/>
        <w:jc w:val="left"/>
        <w:rPr>
          <w:sz w:val="24"/>
        </w:rPr>
      </w:pPr>
      <w:r>
        <w:rPr>
          <w:sz w:val="24"/>
        </w:rPr>
        <w:t>Comprovante</w:t>
      </w:r>
      <w:r>
        <w:rPr>
          <w:spacing w:val="-5"/>
          <w:sz w:val="24"/>
        </w:rPr>
        <w:t xml:space="preserve"> </w:t>
      </w:r>
      <w:r>
        <w:rPr>
          <w:sz w:val="24"/>
        </w:rPr>
        <w:t>de</w:t>
      </w:r>
      <w:r>
        <w:rPr>
          <w:spacing w:val="-5"/>
          <w:sz w:val="24"/>
        </w:rPr>
        <w:t xml:space="preserve"> </w:t>
      </w:r>
      <w:r>
        <w:rPr>
          <w:spacing w:val="-2"/>
          <w:sz w:val="24"/>
        </w:rPr>
        <w:t>Endereço;</w:t>
      </w:r>
    </w:p>
    <w:p w14:paraId="527CCAE0" w14:textId="77777777" w:rsidR="001E7871" w:rsidRDefault="00000000">
      <w:pPr>
        <w:pStyle w:val="PargrafodaLista"/>
        <w:numPr>
          <w:ilvl w:val="0"/>
          <w:numId w:val="1"/>
        </w:numPr>
        <w:tabs>
          <w:tab w:val="left" w:pos="1769"/>
        </w:tabs>
        <w:spacing w:before="138"/>
        <w:ind w:left="1769" w:hanging="282"/>
        <w:jc w:val="left"/>
        <w:rPr>
          <w:sz w:val="24"/>
        </w:rPr>
      </w:pPr>
      <w:r>
        <w:rPr>
          <w:sz w:val="24"/>
        </w:rPr>
        <w:t>Carteira</w:t>
      </w:r>
      <w:r>
        <w:rPr>
          <w:spacing w:val="-4"/>
          <w:sz w:val="24"/>
        </w:rPr>
        <w:t xml:space="preserve"> </w:t>
      </w:r>
      <w:r>
        <w:rPr>
          <w:sz w:val="24"/>
        </w:rPr>
        <w:t>de</w:t>
      </w:r>
      <w:r>
        <w:rPr>
          <w:spacing w:val="-5"/>
          <w:sz w:val="24"/>
        </w:rPr>
        <w:t xml:space="preserve"> </w:t>
      </w:r>
      <w:r>
        <w:rPr>
          <w:sz w:val="24"/>
        </w:rPr>
        <w:t>Identidade</w:t>
      </w:r>
      <w:r>
        <w:rPr>
          <w:spacing w:val="-3"/>
          <w:sz w:val="24"/>
        </w:rPr>
        <w:t xml:space="preserve"> </w:t>
      </w:r>
      <w:r>
        <w:rPr>
          <w:sz w:val="24"/>
        </w:rPr>
        <w:t>-</w:t>
      </w:r>
      <w:r>
        <w:rPr>
          <w:spacing w:val="-6"/>
          <w:sz w:val="24"/>
        </w:rPr>
        <w:t xml:space="preserve"> </w:t>
      </w:r>
      <w:r>
        <w:rPr>
          <w:spacing w:val="-5"/>
          <w:sz w:val="24"/>
        </w:rPr>
        <w:t>RG;</w:t>
      </w:r>
    </w:p>
    <w:p w14:paraId="187FD54F" w14:textId="77777777" w:rsidR="001E7871" w:rsidRDefault="00000000">
      <w:pPr>
        <w:pStyle w:val="PargrafodaLista"/>
        <w:numPr>
          <w:ilvl w:val="0"/>
          <w:numId w:val="1"/>
        </w:numPr>
        <w:tabs>
          <w:tab w:val="left" w:pos="1713"/>
        </w:tabs>
        <w:spacing w:before="139"/>
        <w:ind w:left="1713" w:hanging="226"/>
        <w:jc w:val="left"/>
        <w:rPr>
          <w:sz w:val="24"/>
        </w:rPr>
      </w:pPr>
      <w:r>
        <w:rPr>
          <w:sz w:val="24"/>
        </w:rPr>
        <w:t>Título</w:t>
      </w:r>
      <w:r>
        <w:rPr>
          <w:spacing w:val="-3"/>
          <w:sz w:val="24"/>
        </w:rPr>
        <w:t xml:space="preserve"> </w:t>
      </w:r>
      <w:r>
        <w:rPr>
          <w:sz w:val="24"/>
        </w:rPr>
        <w:t>de</w:t>
      </w:r>
      <w:r>
        <w:rPr>
          <w:spacing w:val="-3"/>
          <w:sz w:val="24"/>
        </w:rPr>
        <w:t xml:space="preserve"> </w:t>
      </w:r>
      <w:r>
        <w:rPr>
          <w:spacing w:val="-2"/>
          <w:sz w:val="24"/>
        </w:rPr>
        <w:t>Eleitor;</w:t>
      </w:r>
    </w:p>
    <w:p w14:paraId="7B26FAAF" w14:textId="77777777" w:rsidR="001E7871" w:rsidRDefault="00000000">
      <w:pPr>
        <w:pStyle w:val="PargrafodaLista"/>
        <w:numPr>
          <w:ilvl w:val="0"/>
          <w:numId w:val="1"/>
        </w:numPr>
        <w:tabs>
          <w:tab w:val="left" w:pos="1781"/>
        </w:tabs>
        <w:spacing w:before="137"/>
        <w:ind w:left="1781" w:hanging="294"/>
        <w:jc w:val="left"/>
        <w:rPr>
          <w:sz w:val="24"/>
        </w:rPr>
      </w:pPr>
      <w:r>
        <w:rPr>
          <w:sz w:val="24"/>
        </w:rPr>
        <w:t>Comprovante</w:t>
      </w:r>
      <w:r>
        <w:rPr>
          <w:spacing w:val="-6"/>
          <w:sz w:val="24"/>
        </w:rPr>
        <w:t xml:space="preserve"> </w:t>
      </w:r>
      <w:r>
        <w:rPr>
          <w:sz w:val="24"/>
        </w:rPr>
        <w:t>de</w:t>
      </w:r>
      <w:r>
        <w:rPr>
          <w:spacing w:val="-5"/>
          <w:sz w:val="24"/>
        </w:rPr>
        <w:t xml:space="preserve"> </w:t>
      </w:r>
      <w:r>
        <w:rPr>
          <w:sz w:val="24"/>
        </w:rPr>
        <w:t>quitação</w:t>
      </w:r>
      <w:r>
        <w:rPr>
          <w:spacing w:val="-6"/>
          <w:sz w:val="24"/>
        </w:rPr>
        <w:t xml:space="preserve"> </w:t>
      </w:r>
      <w:r>
        <w:rPr>
          <w:spacing w:val="-2"/>
          <w:sz w:val="24"/>
        </w:rPr>
        <w:t>eleitoral;</w:t>
      </w:r>
    </w:p>
    <w:p w14:paraId="216BF440" w14:textId="77777777" w:rsidR="001E7871" w:rsidRDefault="00000000">
      <w:pPr>
        <w:pStyle w:val="PargrafodaLista"/>
        <w:numPr>
          <w:ilvl w:val="0"/>
          <w:numId w:val="1"/>
        </w:numPr>
        <w:tabs>
          <w:tab w:val="left" w:pos="1848"/>
        </w:tabs>
        <w:spacing w:before="139"/>
        <w:ind w:left="1848" w:hanging="291"/>
        <w:jc w:val="left"/>
        <w:rPr>
          <w:sz w:val="24"/>
        </w:rPr>
      </w:pPr>
      <w:r>
        <w:rPr>
          <w:sz w:val="24"/>
        </w:rPr>
        <w:t>Regularidade</w:t>
      </w:r>
      <w:r>
        <w:rPr>
          <w:spacing w:val="-5"/>
          <w:sz w:val="24"/>
        </w:rPr>
        <w:t xml:space="preserve"> </w:t>
      </w:r>
      <w:r>
        <w:rPr>
          <w:sz w:val="24"/>
        </w:rPr>
        <w:t>com</w:t>
      </w:r>
      <w:r>
        <w:rPr>
          <w:spacing w:val="-9"/>
          <w:sz w:val="24"/>
        </w:rPr>
        <w:t xml:space="preserve"> </w:t>
      </w:r>
      <w:r>
        <w:rPr>
          <w:sz w:val="24"/>
        </w:rPr>
        <w:t>o</w:t>
      </w:r>
      <w:r>
        <w:rPr>
          <w:spacing w:val="-6"/>
          <w:sz w:val="24"/>
        </w:rPr>
        <w:t xml:space="preserve"> </w:t>
      </w:r>
      <w:r>
        <w:rPr>
          <w:sz w:val="24"/>
        </w:rPr>
        <w:t>serviço</w:t>
      </w:r>
      <w:r>
        <w:rPr>
          <w:spacing w:val="-8"/>
          <w:sz w:val="24"/>
        </w:rPr>
        <w:t xml:space="preserve"> </w:t>
      </w:r>
      <w:r>
        <w:rPr>
          <w:sz w:val="24"/>
        </w:rPr>
        <w:t>militar</w:t>
      </w:r>
      <w:r>
        <w:rPr>
          <w:spacing w:val="-4"/>
          <w:sz w:val="24"/>
        </w:rPr>
        <w:t xml:space="preserve"> </w:t>
      </w:r>
      <w:r>
        <w:rPr>
          <w:spacing w:val="-2"/>
          <w:sz w:val="24"/>
        </w:rPr>
        <w:t>(homens);</w:t>
      </w:r>
    </w:p>
    <w:p w14:paraId="45860BA6" w14:textId="77777777" w:rsidR="001E7871" w:rsidRDefault="00000000">
      <w:pPr>
        <w:pStyle w:val="PargrafodaLista"/>
        <w:numPr>
          <w:ilvl w:val="0"/>
          <w:numId w:val="1"/>
        </w:numPr>
        <w:tabs>
          <w:tab w:val="left" w:pos="1702"/>
        </w:tabs>
        <w:spacing w:before="137"/>
        <w:ind w:left="1702" w:hanging="215"/>
        <w:jc w:val="left"/>
        <w:rPr>
          <w:sz w:val="24"/>
        </w:rPr>
      </w:pPr>
      <w:r>
        <w:rPr>
          <w:sz w:val="24"/>
        </w:rPr>
        <w:t>Certidão</w:t>
      </w:r>
      <w:r>
        <w:rPr>
          <w:spacing w:val="-6"/>
          <w:sz w:val="24"/>
        </w:rPr>
        <w:t xml:space="preserve"> </w:t>
      </w:r>
      <w:r>
        <w:rPr>
          <w:sz w:val="24"/>
        </w:rPr>
        <w:t>de</w:t>
      </w:r>
      <w:r>
        <w:rPr>
          <w:spacing w:val="-4"/>
          <w:sz w:val="24"/>
        </w:rPr>
        <w:t xml:space="preserve"> </w:t>
      </w:r>
      <w:r>
        <w:rPr>
          <w:sz w:val="24"/>
        </w:rPr>
        <w:t>Nascimento</w:t>
      </w:r>
      <w:r>
        <w:rPr>
          <w:spacing w:val="-4"/>
          <w:sz w:val="24"/>
        </w:rPr>
        <w:t xml:space="preserve"> </w:t>
      </w:r>
      <w:r>
        <w:rPr>
          <w:sz w:val="24"/>
        </w:rPr>
        <w:t>ou</w:t>
      </w:r>
      <w:r>
        <w:rPr>
          <w:spacing w:val="-4"/>
          <w:sz w:val="24"/>
        </w:rPr>
        <w:t xml:space="preserve"> </w:t>
      </w:r>
      <w:r>
        <w:rPr>
          <w:spacing w:val="-2"/>
          <w:sz w:val="24"/>
        </w:rPr>
        <w:t>Casamento;</w:t>
      </w:r>
    </w:p>
    <w:p w14:paraId="4279B553" w14:textId="77777777" w:rsidR="001E7871" w:rsidRDefault="00000000">
      <w:pPr>
        <w:pStyle w:val="PargrafodaLista"/>
        <w:numPr>
          <w:ilvl w:val="0"/>
          <w:numId w:val="1"/>
        </w:numPr>
        <w:tabs>
          <w:tab w:val="left" w:pos="1702"/>
        </w:tabs>
        <w:spacing w:before="139"/>
        <w:ind w:left="1702" w:hanging="215"/>
        <w:jc w:val="left"/>
        <w:rPr>
          <w:b/>
          <w:sz w:val="24"/>
        </w:rPr>
      </w:pPr>
      <w:r>
        <w:rPr>
          <w:sz w:val="24"/>
        </w:rPr>
        <w:t>Certidão</w:t>
      </w:r>
      <w:r>
        <w:rPr>
          <w:spacing w:val="-6"/>
          <w:sz w:val="24"/>
        </w:rPr>
        <w:t xml:space="preserve"> </w:t>
      </w:r>
      <w:r>
        <w:rPr>
          <w:sz w:val="24"/>
        </w:rPr>
        <w:t>de</w:t>
      </w:r>
      <w:r>
        <w:rPr>
          <w:spacing w:val="-4"/>
          <w:sz w:val="24"/>
        </w:rPr>
        <w:t xml:space="preserve"> </w:t>
      </w:r>
      <w:r>
        <w:rPr>
          <w:sz w:val="24"/>
        </w:rPr>
        <w:t>Nascimento</w:t>
      </w:r>
      <w:r>
        <w:rPr>
          <w:spacing w:val="-3"/>
          <w:sz w:val="24"/>
        </w:rPr>
        <w:t xml:space="preserve"> </w:t>
      </w:r>
      <w:r>
        <w:rPr>
          <w:sz w:val="24"/>
        </w:rPr>
        <w:t>dos</w:t>
      </w:r>
      <w:r>
        <w:rPr>
          <w:spacing w:val="-5"/>
          <w:sz w:val="24"/>
        </w:rPr>
        <w:t xml:space="preserve"> </w:t>
      </w:r>
      <w:r>
        <w:rPr>
          <w:sz w:val="24"/>
        </w:rPr>
        <w:t>filhos</w:t>
      </w:r>
      <w:r>
        <w:rPr>
          <w:spacing w:val="-6"/>
          <w:sz w:val="24"/>
        </w:rPr>
        <w:t xml:space="preserve"> </w:t>
      </w:r>
      <w:r>
        <w:rPr>
          <w:sz w:val="24"/>
        </w:rPr>
        <w:t>menores</w:t>
      </w:r>
      <w:r>
        <w:rPr>
          <w:spacing w:val="-7"/>
          <w:sz w:val="24"/>
        </w:rPr>
        <w:t xml:space="preserve"> </w:t>
      </w:r>
      <w:r>
        <w:rPr>
          <w:sz w:val="24"/>
        </w:rPr>
        <w:t>de</w:t>
      </w:r>
      <w:r>
        <w:rPr>
          <w:spacing w:val="-4"/>
          <w:sz w:val="24"/>
        </w:rPr>
        <w:t xml:space="preserve"> </w:t>
      </w:r>
      <w:r>
        <w:rPr>
          <w:sz w:val="24"/>
        </w:rPr>
        <w:t>14</w:t>
      </w:r>
      <w:r>
        <w:rPr>
          <w:spacing w:val="-4"/>
          <w:sz w:val="24"/>
        </w:rPr>
        <w:t xml:space="preserve"> </w:t>
      </w:r>
      <w:r>
        <w:rPr>
          <w:spacing w:val="-2"/>
          <w:sz w:val="24"/>
        </w:rPr>
        <w:t>anos</w:t>
      </w:r>
      <w:r>
        <w:rPr>
          <w:b/>
          <w:spacing w:val="-2"/>
          <w:sz w:val="24"/>
        </w:rPr>
        <w:t>;</w:t>
      </w:r>
    </w:p>
    <w:p w14:paraId="522DF8B5" w14:textId="77777777" w:rsidR="001E7871" w:rsidRDefault="00000000">
      <w:pPr>
        <w:pStyle w:val="PargrafodaLista"/>
        <w:numPr>
          <w:ilvl w:val="0"/>
          <w:numId w:val="1"/>
        </w:numPr>
        <w:tabs>
          <w:tab w:val="left" w:pos="1769"/>
        </w:tabs>
        <w:spacing w:before="137"/>
        <w:ind w:left="1769" w:hanging="282"/>
        <w:jc w:val="left"/>
        <w:rPr>
          <w:sz w:val="24"/>
        </w:rPr>
      </w:pPr>
      <w:r>
        <w:rPr>
          <w:sz w:val="24"/>
        </w:rPr>
        <w:t>Documento</w:t>
      </w:r>
      <w:r>
        <w:rPr>
          <w:spacing w:val="-6"/>
          <w:sz w:val="24"/>
        </w:rPr>
        <w:t xml:space="preserve"> </w:t>
      </w:r>
      <w:r>
        <w:rPr>
          <w:sz w:val="24"/>
        </w:rPr>
        <w:t>Escolar</w:t>
      </w:r>
      <w:r>
        <w:rPr>
          <w:spacing w:val="-10"/>
          <w:sz w:val="24"/>
        </w:rPr>
        <w:t xml:space="preserve"> </w:t>
      </w:r>
      <w:r>
        <w:rPr>
          <w:sz w:val="24"/>
        </w:rPr>
        <w:t>comprovando</w:t>
      </w:r>
      <w:r>
        <w:rPr>
          <w:spacing w:val="-6"/>
          <w:sz w:val="24"/>
        </w:rPr>
        <w:t xml:space="preserve"> </w:t>
      </w:r>
      <w:r>
        <w:rPr>
          <w:sz w:val="24"/>
        </w:rPr>
        <w:t>a</w:t>
      </w:r>
      <w:r>
        <w:rPr>
          <w:spacing w:val="-7"/>
          <w:sz w:val="24"/>
        </w:rPr>
        <w:t xml:space="preserve"> </w:t>
      </w:r>
      <w:r>
        <w:rPr>
          <w:spacing w:val="-2"/>
          <w:sz w:val="24"/>
        </w:rPr>
        <w:t>escolaridade;</w:t>
      </w:r>
    </w:p>
    <w:p w14:paraId="48AB2380" w14:textId="77777777" w:rsidR="001E7871" w:rsidRDefault="00000000">
      <w:pPr>
        <w:pStyle w:val="PargrafodaLista"/>
        <w:numPr>
          <w:ilvl w:val="0"/>
          <w:numId w:val="1"/>
        </w:numPr>
        <w:tabs>
          <w:tab w:val="left" w:pos="1702"/>
        </w:tabs>
        <w:spacing w:before="139"/>
        <w:ind w:left="1702" w:hanging="215"/>
        <w:jc w:val="left"/>
        <w:rPr>
          <w:sz w:val="24"/>
        </w:rPr>
      </w:pPr>
      <w:r>
        <w:rPr>
          <w:sz w:val="24"/>
        </w:rPr>
        <w:t>Certidão</w:t>
      </w:r>
      <w:r>
        <w:rPr>
          <w:spacing w:val="-7"/>
          <w:sz w:val="24"/>
        </w:rPr>
        <w:t xml:space="preserve"> </w:t>
      </w:r>
      <w:r>
        <w:rPr>
          <w:sz w:val="24"/>
        </w:rPr>
        <w:t>de</w:t>
      </w:r>
      <w:r>
        <w:rPr>
          <w:spacing w:val="-7"/>
          <w:sz w:val="24"/>
        </w:rPr>
        <w:t xml:space="preserve"> </w:t>
      </w:r>
      <w:r>
        <w:rPr>
          <w:sz w:val="24"/>
        </w:rPr>
        <w:t>antecedentes</w:t>
      </w:r>
      <w:r>
        <w:rPr>
          <w:spacing w:val="-7"/>
          <w:sz w:val="24"/>
        </w:rPr>
        <w:t xml:space="preserve"> </w:t>
      </w:r>
      <w:r>
        <w:rPr>
          <w:sz w:val="24"/>
        </w:rPr>
        <w:t>criminais</w:t>
      </w:r>
      <w:r>
        <w:rPr>
          <w:spacing w:val="-4"/>
          <w:sz w:val="24"/>
        </w:rPr>
        <w:t xml:space="preserve"> </w:t>
      </w:r>
      <w:r>
        <w:rPr>
          <w:sz w:val="24"/>
        </w:rPr>
        <w:t>Estaduais</w:t>
      </w:r>
      <w:r>
        <w:rPr>
          <w:spacing w:val="-4"/>
          <w:sz w:val="24"/>
        </w:rPr>
        <w:t xml:space="preserve"> </w:t>
      </w:r>
      <w:r>
        <w:rPr>
          <w:sz w:val="24"/>
        </w:rPr>
        <w:t>e</w:t>
      </w:r>
      <w:r>
        <w:rPr>
          <w:spacing w:val="-3"/>
          <w:sz w:val="24"/>
        </w:rPr>
        <w:t xml:space="preserve"> </w:t>
      </w:r>
      <w:r>
        <w:rPr>
          <w:spacing w:val="-2"/>
          <w:sz w:val="24"/>
        </w:rPr>
        <w:t>Federal;</w:t>
      </w:r>
    </w:p>
    <w:p w14:paraId="687DC6FB" w14:textId="77777777" w:rsidR="001E7871" w:rsidRDefault="00000000">
      <w:pPr>
        <w:pStyle w:val="PargrafodaLista"/>
        <w:numPr>
          <w:ilvl w:val="0"/>
          <w:numId w:val="1"/>
        </w:numPr>
        <w:tabs>
          <w:tab w:val="left" w:pos="1848"/>
        </w:tabs>
        <w:spacing w:before="140"/>
        <w:ind w:left="1848" w:hanging="358"/>
        <w:jc w:val="both"/>
        <w:rPr>
          <w:sz w:val="24"/>
        </w:rPr>
      </w:pPr>
      <w:r>
        <w:rPr>
          <w:sz w:val="24"/>
        </w:rPr>
        <w:t>Declaração</w:t>
      </w:r>
      <w:r>
        <w:rPr>
          <w:spacing w:val="-7"/>
          <w:sz w:val="24"/>
        </w:rPr>
        <w:t xml:space="preserve"> </w:t>
      </w:r>
      <w:r>
        <w:rPr>
          <w:sz w:val="24"/>
        </w:rPr>
        <w:t>de</w:t>
      </w:r>
      <w:r>
        <w:rPr>
          <w:spacing w:val="-7"/>
          <w:sz w:val="24"/>
        </w:rPr>
        <w:t xml:space="preserve"> </w:t>
      </w:r>
      <w:r>
        <w:rPr>
          <w:sz w:val="24"/>
        </w:rPr>
        <w:t>não</w:t>
      </w:r>
      <w:r>
        <w:rPr>
          <w:spacing w:val="-9"/>
          <w:sz w:val="24"/>
        </w:rPr>
        <w:t xml:space="preserve"> </w:t>
      </w:r>
      <w:r>
        <w:rPr>
          <w:sz w:val="24"/>
        </w:rPr>
        <w:t>Acúmulo</w:t>
      </w:r>
      <w:r>
        <w:rPr>
          <w:spacing w:val="-3"/>
          <w:sz w:val="24"/>
        </w:rPr>
        <w:t xml:space="preserve"> </w:t>
      </w:r>
      <w:r>
        <w:rPr>
          <w:sz w:val="24"/>
        </w:rPr>
        <w:t>de</w:t>
      </w:r>
      <w:r>
        <w:rPr>
          <w:spacing w:val="-3"/>
          <w:sz w:val="24"/>
        </w:rPr>
        <w:t xml:space="preserve"> </w:t>
      </w:r>
      <w:r>
        <w:rPr>
          <w:spacing w:val="-2"/>
          <w:sz w:val="24"/>
        </w:rPr>
        <w:t>Cargos;</w:t>
      </w:r>
    </w:p>
    <w:p w14:paraId="3C477116" w14:textId="77777777" w:rsidR="001E7871" w:rsidRDefault="00000000">
      <w:pPr>
        <w:pStyle w:val="PargrafodaLista"/>
        <w:numPr>
          <w:ilvl w:val="0"/>
          <w:numId w:val="1"/>
        </w:numPr>
        <w:tabs>
          <w:tab w:val="left" w:pos="1844"/>
        </w:tabs>
        <w:spacing w:before="137" w:line="360" w:lineRule="auto"/>
        <w:ind w:right="241" w:firstLine="1135"/>
        <w:jc w:val="both"/>
        <w:rPr>
          <w:sz w:val="24"/>
        </w:rPr>
      </w:pPr>
      <w:r>
        <w:rPr>
          <w:sz w:val="24"/>
        </w:rPr>
        <w:t>No caso de portadores de necessidades especiais, compatibilidade da deficiência atestada, com o cargo de opção do candidato, comprovada através de Junta Médica Oficial do Município, que emitirá parecer sobre o enquadramento do tipo ou grau de deficiência e sua compatibilidade com o cargo.</w:t>
      </w:r>
    </w:p>
    <w:p w14:paraId="1BCA3408" w14:textId="77777777" w:rsidR="001E7871" w:rsidRDefault="00000000">
      <w:pPr>
        <w:pStyle w:val="PargrafodaLista"/>
        <w:numPr>
          <w:ilvl w:val="0"/>
          <w:numId w:val="1"/>
        </w:numPr>
        <w:tabs>
          <w:tab w:val="left" w:pos="1783"/>
        </w:tabs>
        <w:spacing w:line="360" w:lineRule="auto"/>
        <w:ind w:right="235" w:firstLine="1135"/>
        <w:jc w:val="both"/>
        <w:rPr>
          <w:sz w:val="24"/>
        </w:rPr>
      </w:pPr>
      <w:r>
        <w:rPr>
          <w:sz w:val="24"/>
        </w:rPr>
        <w:t>Atestado de boa saúde</w:t>
      </w:r>
      <w:r>
        <w:rPr>
          <w:spacing w:val="-1"/>
          <w:sz w:val="24"/>
        </w:rPr>
        <w:t xml:space="preserve"> </w:t>
      </w:r>
      <w:r>
        <w:rPr>
          <w:sz w:val="24"/>
        </w:rPr>
        <w:t>física e</w:t>
      </w:r>
      <w:r>
        <w:rPr>
          <w:spacing w:val="-3"/>
          <w:sz w:val="24"/>
        </w:rPr>
        <w:t xml:space="preserve"> </w:t>
      </w:r>
      <w:r>
        <w:rPr>
          <w:sz w:val="24"/>
        </w:rPr>
        <w:t>mental</w:t>
      </w:r>
      <w:r>
        <w:rPr>
          <w:spacing w:val="-1"/>
          <w:sz w:val="24"/>
        </w:rPr>
        <w:t xml:space="preserve"> </w:t>
      </w:r>
      <w:r>
        <w:rPr>
          <w:sz w:val="24"/>
        </w:rPr>
        <w:t>a ser</w:t>
      </w:r>
      <w:r>
        <w:rPr>
          <w:spacing w:val="-5"/>
          <w:sz w:val="24"/>
        </w:rPr>
        <w:t xml:space="preserve"> </w:t>
      </w:r>
      <w:r>
        <w:rPr>
          <w:sz w:val="24"/>
        </w:rPr>
        <w:t>fornecido,</w:t>
      </w:r>
      <w:r>
        <w:rPr>
          <w:spacing w:val="-1"/>
          <w:sz w:val="24"/>
        </w:rPr>
        <w:t xml:space="preserve"> </w:t>
      </w:r>
      <w:r>
        <w:rPr>
          <w:sz w:val="24"/>
        </w:rPr>
        <w:t>por Junta Médica</w:t>
      </w:r>
      <w:r>
        <w:rPr>
          <w:spacing w:val="-1"/>
          <w:sz w:val="24"/>
        </w:rPr>
        <w:t xml:space="preserve"> </w:t>
      </w:r>
      <w:r>
        <w:rPr>
          <w:sz w:val="24"/>
        </w:rPr>
        <w:t>do Município ou por esta designada, mediante exame médico, que comprove aptidão necessária para o exercício do cargo, bem como a compatibilidade para os casos de deficiência física.</w:t>
      </w:r>
    </w:p>
    <w:p w14:paraId="373AE4FB" w14:textId="6B743083" w:rsidR="001E7871" w:rsidRDefault="00000000">
      <w:pPr>
        <w:pStyle w:val="PargrafodaLista"/>
        <w:numPr>
          <w:ilvl w:val="0"/>
          <w:numId w:val="1"/>
        </w:numPr>
        <w:tabs>
          <w:tab w:val="left" w:pos="1881"/>
        </w:tabs>
        <w:spacing w:line="360" w:lineRule="auto"/>
        <w:ind w:right="224" w:firstLine="1135"/>
        <w:jc w:val="both"/>
        <w:rPr>
          <w:sz w:val="24"/>
        </w:rPr>
      </w:pPr>
      <w:r>
        <w:rPr>
          <w:sz w:val="24"/>
        </w:rPr>
        <w:t>Declaração do respectivo Conselho Profissiona</w:t>
      </w:r>
      <w:r w:rsidR="00B65019">
        <w:rPr>
          <w:sz w:val="24"/>
        </w:rPr>
        <w:t>l</w:t>
      </w:r>
      <w:r>
        <w:rPr>
          <w:sz w:val="24"/>
        </w:rPr>
        <w:t xml:space="preserve"> comprovando a regularidade do mesmo.</w:t>
      </w:r>
    </w:p>
    <w:p w14:paraId="696F555C" w14:textId="77777777" w:rsidR="001E7871" w:rsidRDefault="00000000">
      <w:pPr>
        <w:pStyle w:val="Corpodetexto"/>
        <w:spacing w:before="1" w:line="360" w:lineRule="auto"/>
        <w:ind w:left="352" w:right="222" w:firstLine="1135"/>
        <w:jc w:val="both"/>
      </w:pPr>
      <w:r>
        <w:rPr>
          <w:b/>
        </w:rPr>
        <w:t xml:space="preserve">11.8- </w:t>
      </w:r>
      <w:r>
        <w:t>A não apresentação dos documentos acima, por ocasião da posse, implicará na impossibilidade de aproveitamento do candidato aprovado, anulando-se todos os atos e efeitos decorrentes da inscrição no Teste Seletivo Público.</w:t>
      </w:r>
    </w:p>
    <w:p w14:paraId="6F2AA501" w14:textId="56FA3002" w:rsidR="001E7871" w:rsidRDefault="00000000">
      <w:pPr>
        <w:pStyle w:val="Corpodetexto"/>
        <w:spacing w:before="3" w:line="360" w:lineRule="auto"/>
        <w:ind w:left="352" w:right="235" w:firstLine="1135"/>
        <w:jc w:val="both"/>
      </w:pPr>
      <w:r>
        <w:rPr>
          <w:b/>
        </w:rPr>
        <w:t xml:space="preserve">11.9- </w:t>
      </w:r>
      <w:r>
        <w:t>Os candidatos aprovados serão admitidos por contrato de trabalho por tempo determinado</w:t>
      </w:r>
      <w:r w:rsidR="00B65019">
        <w:t>.</w:t>
      </w:r>
      <w:r>
        <w:t xml:space="preserve"> </w:t>
      </w:r>
    </w:p>
    <w:p w14:paraId="5208F77F" w14:textId="77777777" w:rsidR="001E7871" w:rsidRDefault="001E7871">
      <w:pPr>
        <w:spacing w:line="360" w:lineRule="auto"/>
        <w:jc w:val="both"/>
        <w:sectPr w:rsidR="001E7871">
          <w:pgSz w:w="11920" w:h="16850"/>
          <w:pgMar w:top="2060" w:right="900" w:bottom="280" w:left="920" w:header="297" w:footer="0" w:gutter="0"/>
          <w:cols w:space="720"/>
        </w:sectPr>
      </w:pPr>
    </w:p>
    <w:p w14:paraId="3D0B9EC6" w14:textId="77777777" w:rsidR="001E7871" w:rsidRDefault="001E7871">
      <w:pPr>
        <w:pStyle w:val="Corpodetexto"/>
        <w:spacing w:before="188"/>
      </w:pPr>
    </w:p>
    <w:p w14:paraId="01D6F164" w14:textId="77777777" w:rsidR="001E7871" w:rsidRDefault="00000000">
      <w:pPr>
        <w:pStyle w:val="Ttulo2"/>
        <w:numPr>
          <w:ilvl w:val="0"/>
          <w:numId w:val="4"/>
        </w:numPr>
        <w:tabs>
          <w:tab w:val="left" w:pos="1181"/>
        </w:tabs>
        <w:ind w:left="1181" w:hanging="402"/>
      </w:pPr>
      <w:r>
        <w:t>DAS</w:t>
      </w:r>
      <w:r>
        <w:rPr>
          <w:spacing w:val="-2"/>
        </w:rPr>
        <w:t xml:space="preserve"> </w:t>
      </w:r>
      <w:r>
        <w:t>ATRIBUIÇÕES</w:t>
      </w:r>
      <w:r>
        <w:rPr>
          <w:spacing w:val="-3"/>
        </w:rPr>
        <w:t xml:space="preserve"> </w:t>
      </w:r>
      <w:r>
        <w:t>DO</w:t>
      </w:r>
      <w:r>
        <w:rPr>
          <w:spacing w:val="-6"/>
        </w:rPr>
        <w:t xml:space="preserve"> </w:t>
      </w:r>
      <w:r>
        <w:t>CARGO</w:t>
      </w:r>
      <w:r>
        <w:rPr>
          <w:spacing w:val="-5"/>
        </w:rPr>
        <w:t xml:space="preserve"> </w:t>
      </w:r>
      <w:r>
        <w:rPr>
          <w:spacing w:val="-2"/>
        </w:rPr>
        <w:t>PÚBLICO</w:t>
      </w:r>
    </w:p>
    <w:p w14:paraId="2DF74C8A" w14:textId="77777777" w:rsidR="001E7871" w:rsidRDefault="001E7871">
      <w:pPr>
        <w:pStyle w:val="Corpodetexto"/>
        <w:rPr>
          <w:b/>
        </w:rPr>
      </w:pPr>
    </w:p>
    <w:p w14:paraId="0340215B" w14:textId="77777777" w:rsidR="001E7871" w:rsidRDefault="001E7871">
      <w:pPr>
        <w:pStyle w:val="Corpodetexto"/>
        <w:rPr>
          <w:b/>
        </w:rPr>
      </w:pPr>
    </w:p>
    <w:p w14:paraId="29FE00C2" w14:textId="6E3C8705" w:rsidR="001E7871" w:rsidRDefault="00000000" w:rsidP="00B65019">
      <w:pPr>
        <w:ind w:left="782"/>
        <w:rPr>
          <w:b/>
        </w:rPr>
      </w:pPr>
      <w:r>
        <w:rPr>
          <w:b/>
          <w:sz w:val="24"/>
        </w:rPr>
        <w:t>12.1-</w:t>
      </w:r>
      <w:r>
        <w:rPr>
          <w:b/>
          <w:spacing w:val="-13"/>
          <w:sz w:val="24"/>
        </w:rPr>
        <w:t xml:space="preserve"> </w:t>
      </w:r>
      <w:r>
        <w:rPr>
          <w:b/>
        </w:rPr>
        <w:t>SÃO</w:t>
      </w:r>
      <w:r>
        <w:rPr>
          <w:b/>
          <w:spacing w:val="-3"/>
        </w:rPr>
        <w:t xml:space="preserve"> </w:t>
      </w:r>
      <w:r>
        <w:rPr>
          <w:b/>
        </w:rPr>
        <w:t>ATRIBUIÇÕES</w:t>
      </w:r>
      <w:r>
        <w:rPr>
          <w:b/>
          <w:spacing w:val="-8"/>
        </w:rPr>
        <w:t xml:space="preserve"> </w:t>
      </w:r>
      <w:r>
        <w:rPr>
          <w:b/>
        </w:rPr>
        <w:t>DO</w:t>
      </w:r>
      <w:r>
        <w:rPr>
          <w:b/>
          <w:spacing w:val="-6"/>
        </w:rPr>
        <w:t xml:space="preserve"> </w:t>
      </w:r>
      <w:r>
        <w:rPr>
          <w:b/>
        </w:rPr>
        <w:t>CARGO</w:t>
      </w:r>
      <w:r>
        <w:rPr>
          <w:b/>
          <w:spacing w:val="-7"/>
        </w:rPr>
        <w:t xml:space="preserve"> </w:t>
      </w:r>
      <w:r>
        <w:rPr>
          <w:b/>
          <w:spacing w:val="-2"/>
        </w:rPr>
        <w:t>FARMACÊUTICO</w:t>
      </w:r>
    </w:p>
    <w:p w14:paraId="106FE92C" w14:textId="77777777" w:rsidR="001E7871" w:rsidRDefault="001E7871">
      <w:pPr>
        <w:pStyle w:val="Corpodetexto"/>
        <w:rPr>
          <w:b/>
          <w:sz w:val="22"/>
        </w:rPr>
      </w:pPr>
    </w:p>
    <w:p w14:paraId="3050F688" w14:textId="77777777" w:rsidR="001E7871" w:rsidRDefault="001E7871">
      <w:pPr>
        <w:pStyle w:val="Corpodetexto"/>
        <w:spacing w:before="2"/>
        <w:rPr>
          <w:b/>
          <w:sz w:val="22"/>
        </w:rPr>
      </w:pPr>
    </w:p>
    <w:p w14:paraId="15CC3DED" w14:textId="2314B60A" w:rsidR="001E7871" w:rsidRDefault="00000000" w:rsidP="00B65019">
      <w:pPr>
        <w:pStyle w:val="Corpodetexto"/>
        <w:spacing w:line="360" w:lineRule="auto"/>
        <w:ind w:left="352" w:right="229"/>
        <w:jc w:val="both"/>
      </w:pPr>
      <w:r>
        <w:t>Atuar em atividades de planejamento, elaboração, coordenação, acompanhamento, assessoramento, pesquisa, e execução de procedimentos e programas; realizar visita domiciliar quando necessário; Programar, orientar, executar, supervisionar e responder tecnicamente pelo desempenho das atividades laboratoriais, realização de controle de qualidade de insumos de natureza biológica, física química e outros, elaborando pareceres técnicos, laudos e atestados de acordo com as normas; Organizar o processo produtivo, distribuindo tarefas à equipe auxiliar, orientando a correta atualização e manipulação de materiais, instrumentos e equipamentos, de acordo com as normas de higiene e segurança para garantir a qualidade do serviço; Participar no desenvolvimento de ações de investigação epidemiológica, organizando e orientando na coleta, acondicionamento e envio de amostras para análise laboratorial; Participar da previsão,provisão e controle de materiais e equipamentos opinando tecnicamente na aquisição dos mesmos; Prestar assessoria na elaboração de projetos de construção e montagem de área específica; Participar de equipes multidisciplinares no planejamento, elaboração e controle de programas de saúde pública; Executar, propor outras atividades que contribuam para eficiência de seu trabalho, e outras atividades afins.</w:t>
      </w:r>
    </w:p>
    <w:p w14:paraId="577065AB" w14:textId="77777777" w:rsidR="001E7871" w:rsidRDefault="001E7871">
      <w:pPr>
        <w:pStyle w:val="Corpodetexto"/>
        <w:spacing w:before="99"/>
      </w:pPr>
    </w:p>
    <w:p w14:paraId="789F653B" w14:textId="77777777" w:rsidR="001E7871" w:rsidRDefault="00000000">
      <w:pPr>
        <w:pStyle w:val="Ttulo2"/>
        <w:numPr>
          <w:ilvl w:val="0"/>
          <w:numId w:val="4"/>
        </w:numPr>
        <w:tabs>
          <w:tab w:val="left" w:pos="1181"/>
        </w:tabs>
        <w:ind w:left="1181" w:hanging="402"/>
      </w:pPr>
      <w:r>
        <w:t>DAS</w:t>
      </w:r>
      <w:r>
        <w:rPr>
          <w:spacing w:val="-3"/>
        </w:rPr>
        <w:t xml:space="preserve"> </w:t>
      </w:r>
      <w:r>
        <w:t>DISPOSIÇÕES</w:t>
      </w:r>
      <w:r>
        <w:rPr>
          <w:spacing w:val="-2"/>
        </w:rPr>
        <w:t xml:space="preserve"> FINAIS</w:t>
      </w:r>
    </w:p>
    <w:p w14:paraId="15FB9321" w14:textId="1FA4E7EE" w:rsidR="001E7871" w:rsidRDefault="00000000">
      <w:pPr>
        <w:pStyle w:val="Corpodetexto"/>
        <w:spacing w:before="139" w:line="360" w:lineRule="auto"/>
        <w:ind w:left="352" w:right="224" w:firstLine="1135"/>
        <w:jc w:val="both"/>
      </w:pPr>
      <w:r>
        <w:rPr>
          <w:b/>
        </w:rPr>
        <w:t xml:space="preserve">13.1- </w:t>
      </w:r>
      <w:r>
        <w:t xml:space="preserve">A coordenação do Processo Seletivo Simplificado ficará sob a </w:t>
      </w:r>
      <w:r w:rsidRPr="00B65019">
        <w:rPr>
          <w:highlight w:val="green"/>
        </w:rPr>
        <w:t xml:space="preserve">responsabilidade da Comissão Especial de Seleção de Pessoal, designada pela Portaria nº </w:t>
      </w:r>
      <w:r w:rsidR="00B65019" w:rsidRPr="00B65019">
        <w:rPr>
          <w:highlight w:val="green"/>
        </w:rPr>
        <w:t>??/</w:t>
      </w:r>
      <w:r w:rsidRPr="00B65019">
        <w:rPr>
          <w:highlight w:val="green"/>
        </w:rPr>
        <w:t xml:space="preserve">2024, de </w:t>
      </w:r>
      <w:r w:rsidR="00B65019" w:rsidRPr="00B65019">
        <w:rPr>
          <w:highlight w:val="green"/>
        </w:rPr>
        <w:t>??</w:t>
      </w:r>
      <w:r w:rsidRPr="00B65019">
        <w:rPr>
          <w:highlight w:val="green"/>
        </w:rPr>
        <w:t xml:space="preserve"> de </w:t>
      </w:r>
      <w:r w:rsidR="00B65019" w:rsidRPr="00B65019">
        <w:rPr>
          <w:highlight w:val="green"/>
        </w:rPr>
        <w:t>agosto</w:t>
      </w:r>
      <w:r w:rsidRPr="00B65019">
        <w:rPr>
          <w:highlight w:val="green"/>
        </w:rPr>
        <w:t xml:space="preserve"> de 2024.</w:t>
      </w:r>
    </w:p>
    <w:p w14:paraId="6F4814DA" w14:textId="0CDCF23F" w:rsidR="001E7871" w:rsidRDefault="00000000">
      <w:pPr>
        <w:pStyle w:val="Corpodetexto"/>
        <w:spacing w:before="2" w:line="360" w:lineRule="auto"/>
        <w:ind w:left="352" w:right="224" w:firstLine="1135"/>
        <w:jc w:val="both"/>
      </w:pPr>
      <w:r>
        <w:rPr>
          <w:b/>
        </w:rPr>
        <w:t xml:space="preserve">13.2- </w:t>
      </w:r>
      <w:r>
        <w:t>A habilitação no Processo Seletivo Simplificado não assegura ao candidato a posse imediata, mas apenas a expectativa de ser admitido segundo a vaga existente, na ordem de classificação, ficando a concretização deste ato condicionada às disposições pertinentes, sobretudo à necessidade e às possibilidades</w:t>
      </w:r>
      <w:r>
        <w:rPr>
          <w:spacing w:val="40"/>
        </w:rPr>
        <w:t xml:space="preserve"> </w:t>
      </w:r>
      <w:r>
        <w:t>da administração.</w:t>
      </w:r>
    </w:p>
    <w:p w14:paraId="3B54F46B" w14:textId="77777777" w:rsidR="001E7871" w:rsidRDefault="00000000">
      <w:pPr>
        <w:spacing w:before="1" w:line="360" w:lineRule="auto"/>
        <w:ind w:left="352" w:right="240" w:firstLine="1135"/>
        <w:jc w:val="both"/>
        <w:rPr>
          <w:b/>
          <w:sz w:val="24"/>
        </w:rPr>
      </w:pPr>
      <w:r>
        <w:rPr>
          <w:b/>
          <w:sz w:val="24"/>
        </w:rPr>
        <w:t xml:space="preserve">13.3- </w:t>
      </w:r>
      <w:r>
        <w:rPr>
          <w:sz w:val="24"/>
        </w:rPr>
        <w:t xml:space="preserve">A inexatidão das informações falta e/ou irregularidades de documentos, ainda que verificadas posteriormente, eliminarão o candidato do Processo Seletivo </w:t>
      </w:r>
      <w:r>
        <w:rPr>
          <w:b/>
          <w:sz w:val="24"/>
        </w:rPr>
        <w:t>Simplificado, anulando todos os atos decorrentes da inscrição.</w:t>
      </w:r>
    </w:p>
    <w:p w14:paraId="1E254334" w14:textId="77777777" w:rsidR="000823D1" w:rsidRDefault="000823D1">
      <w:pPr>
        <w:pStyle w:val="Corpodetexto"/>
        <w:spacing w:line="360" w:lineRule="auto"/>
        <w:ind w:left="352" w:right="228" w:firstLine="1135"/>
        <w:jc w:val="both"/>
        <w:rPr>
          <w:b/>
        </w:rPr>
      </w:pPr>
    </w:p>
    <w:p w14:paraId="45318536" w14:textId="2D973DA9" w:rsidR="001E7871" w:rsidRDefault="00000000">
      <w:pPr>
        <w:pStyle w:val="Corpodetexto"/>
        <w:spacing w:line="360" w:lineRule="auto"/>
        <w:ind w:left="352" w:right="228" w:firstLine="1135"/>
        <w:jc w:val="both"/>
      </w:pPr>
      <w:r>
        <w:rPr>
          <w:b/>
        </w:rPr>
        <w:lastRenderedPageBreak/>
        <w:t xml:space="preserve">13.4- </w:t>
      </w:r>
      <w:r>
        <w:t>Os casos omissos serão resolvidos pela Comissão Especial</w:t>
      </w:r>
      <w:r>
        <w:rPr>
          <w:spacing w:val="40"/>
        </w:rPr>
        <w:t xml:space="preserve"> </w:t>
      </w:r>
      <w:r>
        <w:t>do Processo Seletivo Simplificado, constituída pelo Prefeito Municipal através de Decreto.</w:t>
      </w:r>
    </w:p>
    <w:p w14:paraId="17D04861" w14:textId="77777777" w:rsidR="001E7871" w:rsidRDefault="001E7871">
      <w:pPr>
        <w:pStyle w:val="Corpodetexto"/>
        <w:spacing w:before="138"/>
      </w:pPr>
    </w:p>
    <w:p w14:paraId="2C7569F6" w14:textId="39E4AAC5" w:rsidR="001E7871" w:rsidRDefault="00000000">
      <w:pPr>
        <w:pStyle w:val="Corpodetexto"/>
        <w:ind w:left="3091"/>
      </w:pPr>
      <w:r>
        <w:t>Prefeitura</w:t>
      </w:r>
      <w:r w:rsidR="00B65019">
        <w:t xml:space="preserve"> de Salto do Itararé</w:t>
      </w:r>
      <w:r w:rsidR="00742A92">
        <w:t xml:space="preserve">, 02 </w:t>
      </w:r>
      <w:r>
        <w:t>de</w:t>
      </w:r>
      <w:r>
        <w:rPr>
          <w:spacing w:val="-4"/>
        </w:rPr>
        <w:t xml:space="preserve"> </w:t>
      </w:r>
      <w:r w:rsidR="00742A92">
        <w:rPr>
          <w:spacing w:val="-4"/>
        </w:rPr>
        <w:t>agosto</w:t>
      </w:r>
      <w:r>
        <w:rPr>
          <w:spacing w:val="-4"/>
        </w:rPr>
        <w:t xml:space="preserve"> </w:t>
      </w:r>
      <w:r>
        <w:t>de</w:t>
      </w:r>
      <w:r>
        <w:rPr>
          <w:spacing w:val="-4"/>
        </w:rPr>
        <w:t xml:space="preserve"> </w:t>
      </w:r>
      <w:r>
        <w:rPr>
          <w:spacing w:val="-2"/>
        </w:rPr>
        <w:t>2024.</w:t>
      </w:r>
    </w:p>
    <w:p w14:paraId="2F6EC91A" w14:textId="77777777" w:rsidR="001E7871" w:rsidRDefault="001E7871">
      <w:pPr>
        <w:pStyle w:val="Corpodetexto"/>
      </w:pPr>
    </w:p>
    <w:p w14:paraId="4825AFE7" w14:textId="77777777" w:rsidR="001E7871" w:rsidRDefault="001E7871">
      <w:pPr>
        <w:pStyle w:val="Corpodetexto"/>
      </w:pPr>
    </w:p>
    <w:p w14:paraId="68DA195E" w14:textId="77777777" w:rsidR="001E7871" w:rsidRDefault="001E7871">
      <w:pPr>
        <w:pStyle w:val="Corpodetexto"/>
        <w:spacing w:before="137"/>
      </w:pPr>
    </w:p>
    <w:p w14:paraId="120C0CEF" w14:textId="214C8D56" w:rsidR="001E7871" w:rsidRDefault="00742A92">
      <w:pPr>
        <w:pStyle w:val="Corpodetexto"/>
        <w:ind w:left="4029" w:right="2051" w:hanging="293"/>
      </w:pPr>
      <w:r>
        <w:t>PAULO SERGIO FRAGOSO DA SLIVA.</w:t>
      </w:r>
      <w:r w:rsidR="00000000">
        <w:t xml:space="preserve"> PREFEITO MUNICIPAL</w:t>
      </w:r>
    </w:p>
    <w:p w14:paraId="7358E1DF" w14:textId="77777777" w:rsidR="001E7871" w:rsidRDefault="001E7871">
      <w:pPr>
        <w:sectPr w:rsidR="001E7871">
          <w:pgSz w:w="11920" w:h="16850"/>
          <w:pgMar w:top="2060" w:right="900" w:bottom="280" w:left="920" w:header="297" w:footer="0" w:gutter="0"/>
          <w:cols w:space="720"/>
        </w:sectPr>
      </w:pPr>
    </w:p>
    <w:p w14:paraId="33DE18EE" w14:textId="77777777" w:rsidR="001E7871" w:rsidRDefault="001E7871">
      <w:pPr>
        <w:pStyle w:val="Corpodetexto"/>
        <w:spacing w:before="197"/>
      </w:pPr>
    </w:p>
    <w:p w14:paraId="6A6F321C" w14:textId="656A6B8B" w:rsidR="001E7871" w:rsidRPr="00742A92" w:rsidRDefault="00000000">
      <w:pPr>
        <w:ind w:left="549" w:right="554"/>
        <w:jc w:val="center"/>
        <w:rPr>
          <w:rFonts w:ascii="Cambria" w:hAnsi="Cambria"/>
          <w:b/>
          <w:i/>
          <w:sz w:val="24"/>
        </w:rPr>
      </w:pPr>
      <w:r w:rsidRPr="00742A92">
        <w:rPr>
          <w:rFonts w:ascii="Cambria" w:hAnsi="Cambria"/>
          <w:b/>
          <w:sz w:val="24"/>
        </w:rPr>
        <w:t>FORMULÁRIO</w:t>
      </w:r>
      <w:r w:rsidRPr="00742A92">
        <w:rPr>
          <w:rFonts w:ascii="Cambria" w:hAnsi="Cambria"/>
          <w:b/>
          <w:spacing w:val="-5"/>
          <w:sz w:val="24"/>
        </w:rPr>
        <w:t xml:space="preserve"> </w:t>
      </w:r>
      <w:r w:rsidRPr="00742A92">
        <w:rPr>
          <w:rFonts w:ascii="Cambria" w:hAnsi="Cambria"/>
          <w:b/>
          <w:sz w:val="24"/>
        </w:rPr>
        <w:t>PARA</w:t>
      </w:r>
      <w:r w:rsidRPr="00742A92">
        <w:rPr>
          <w:rFonts w:ascii="Cambria" w:hAnsi="Cambria"/>
          <w:b/>
          <w:spacing w:val="-5"/>
          <w:sz w:val="24"/>
        </w:rPr>
        <w:t xml:space="preserve"> </w:t>
      </w:r>
      <w:r w:rsidRPr="00742A92">
        <w:rPr>
          <w:rFonts w:ascii="Cambria" w:hAnsi="Cambria"/>
          <w:b/>
          <w:sz w:val="24"/>
        </w:rPr>
        <w:t>INTERPOSIÇÃO</w:t>
      </w:r>
      <w:r w:rsidRPr="00742A92">
        <w:rPr>
          <w:rFonts w:ascii="Cambria" w:hAnsi="Cambria"/>
          <w:b/>
          <w:spacing w:val="-4"/>
          <w:sz w:val="24"/>
        </w:rPr>
        <w:t xml:space="preserve"> </w:t>
      </w:r>
      <w:r w:rsidRPr="00742A92">
        <w:rPr>
          <w:rFonts w:ascii="Cambria" w:hAnsi="Cambria"/>
          <w:b/>
          <w:sz w:val="24"/>
        </w:rPr>
        <w:t>DE</w:t>
      </w:r>
      <w:r w:rsidRPr="00742A92">
        <w:rPr>
          <w:rFonts w:ascii="Cambria" w:hAnsi="Cambria"/>
          <w:b/>
          <w:spacing w:val="-4"/>
          <w:sz w:val="24"/>
        </w:rPr>
        <w:t xml:space="preserve"> </w:t>
      </w:r>
      <w:r w:rsidRPr="00742A92">
        <w:rPr>
          <w:rFonts w:ascii="Cambria" w:hAnsi="Cambria"/>
          <w:b/>
          <w:sz w:val="24"/>
        </w:rPr>
        <w:t>RECURSO</w:t>
      </w:r>
      <w:r w:rsidRPr="00742A92">
        <w:rPr>
          <w:rFonts w:ascii="Cambria" w:hAnsi="Cambria"/>
          <w:b/>
          <w:spacing w:val="-4"/>
          <w:sz w:val="24"/>
        </w:rPr>
        <w:t xml:space="preserve"> </w:t>
      </w:r>
      <w:r w:rsidRPr="00742A92">
        <w:rPr>
          <w:rFonts w:ascii="Cambria" w:hAnsi="Cambria"/>
          <w:b/>
          <w:sz w:val="24"/>
        </w:rPr>
        <w:t>CONTRA</w:t>
      </w:r>
      <w:r w:rsidRPr="00742A92">
        <w:rPr>
          <w:rFonts w:ascii="Cambria" w:hAnsi="Cambria"/>
          <w:b/>
          <w:spacing w:val="-5"/>
          <w:sz w:val="24"/>
        </w:rPr>
        <w:t xml:space="preserve"> </w:t>
      </w:r>
      <w:r w:rsidRPr="00742A92">
        <w:rPr>
          <w:rFonts w:ascii="Cambria" w:hAnsi="Cambria"/>
          <w:b/>
          <w:sz w:val="24"/>
        </w:rPr>
        <w:t>DECISÃO</w:t>
      </w:r>
      <w:r w:rsidRPr="00742A92">
        <w:rPr>
          <w:rFonts w:ascii="Cambria" w:hAnsi="Cambria"/>
          <w:b/>
          <w:spacing w:val="-4"/>
          <w:sz w:val="24"/>
        </w:rPr>
        <w:t xml:space="preserve"> </w:t>
      </w:r>
      <w:r w:rsidRPr="00742A92">
        <w:rPr>
          <w:rFonts w:ascii="Cambria" w:hAnsi="Cambria"/>
          <w:b/>
          <w:sz w:val="24"/>
        </w:rPr>
        <w:t>RELATIVA</w:t>
      </w:r>
      <w:r w:rsidRPr="00742A92">
        <w:rPr>
          <w:rFonts w:ascii="Cambria" w:hAnsi="Cambria"/>
          <w:b/>
          <w:spacing w:val="-5"/>
          <w:sz w:val="24"/>
        </w:rPr>
        <w:t xml:space="preserve"> </w:t>
      </w:r>
      <w:r w:rsidRPr="00742A92">
        <w:rPr>
          <w:rFonts w:ascii="Cambria" w:hAnsi="Cambria"/>
          <w:b/>
          <w:sz w:val="24"/>
        </w:rPr>
        <w:t xml:space="preserve">AO PROCESSO SELETIVO SIMPLIFICADO </w:t>
      </w:r>
      <w:r w:rsidR="00742A92">
        <w:rPr>
          <w:rFonts w:ascii="Cambria" w:hAnsi="Cambria"/>
          <w:b/>
          <w:sz w:val="24"/>
        </w:rPr>
        <w:t>Nº</w:t>
      </w:r>
      <w:r w:rsidRPr="00742A92">
        <w:rPr>
          <w:rFonts w:ascii="Cambria" w:hAnsi="Cambria"/>
          <w:b/>
          <w:i/>
          <w:sz w:val="24"/>
        </w:rPr>
        <w:t>0</w:t>
      </w:r>
      <w:r w:rsidR="00742A92">
        <w:rPr>
          <w:rFonts w:ascii="Cambria" w:hAnsi="Cambria"/>
          <w:b/>
          <w:i/>
          <w:sz w:val="24"/>
        </w:rPr>
        <w:t>7</w:t>
      </w:r>
      <w:r w:rsidRPr="00742A92">
        <w:rPr>
          <w:rFonts w:ascii="Cambria" w:hAnsi="Cambria"/>
          <w:b/>
          <w:i/>
          <w:sz w:val="24"/>
        </w:rPr>
        <w:t>/2024</w:t>
      </w:r>
    </w:p>
    <w:p w14:paraId="46E2393C" w14:textId="35734CB5" w:rsidR="001E7871" w:rsidRPr="00742A92" w:rsidRDefault="00742A92">
      <w:pPr>
        <w:spacing w:line="250" w:lineRule="exact"/>
        <w:ind w:left="549" w:right="552"/>
        <w:jc w:val="center"/>
        <w:rPr>
          <w:b/>
          <w:u w:val="thick"/>
        </w:rPr>
      </w:pPr>
      <w:r w:rsidRPr="00742A92">
        <w:rPr>
          <w:b/>
          <w:u w:val="thick"/>
        </w:rPr>
        <w:t>COMISSÃO ESPECIAL DO PSS Nº07/2024.</w:t>
      </w:r>
    </w:p>
    <w:p w14:paraId="6FBA7D33" w14:textId="77777777" w:rsidR="001E7871" w:rsidRDefault="001E7871">
      <w:pPr>
        <w:pStyle w:val="Corpodetexto"/>
        <w:rPr>
          <w:b/>
          <w:sz w:val="22"/>
        </w:rPr>
      </w:pPr>
    </w:p>
    <w:p w14:paraId="6061F587" w14:textId="77777777" w:rsidR="001E7871" w:rsidRDefault="001E7871">
      <w:pPr>
        <w:pStyle w:val="Corpodetexto"/>
        <w:spacing w:before="2"/>
        <w:rPr>
          <w:b/>
          <w:sz w:val="22"/>
        </w:rPr>
      </w:pPr>
    </w:p>
    <w:p w14:paraId="29151A61" w14:textId="77777777" w:rsidR="001E7871" w:rsidRDefault="00000000">
      <w:pPr>
        <w:tabs>
          <w:tab w:val="left" w:pos="9843"/>
        </w:tabs>
        <w:ind w:left="119"/>
      </w:pPr>
      <w:r>
        <w:t xml:space="preserve">NOME COMPLETO: </w:t>
      </w:r>
      <w:r>
        <w:rPr>
          <w:u w:val="single"/>
        </w:rPr>
        <w:tab/>
      </w:r>
    </w:p>
    <w:p w14:paraId="29A1C904" w14:textId="77777777" w:rsidR="001E7871" w:rsidRDefault="00000000">
      <w:pPr>
        <w:tabs>
          <w:tab w:val="left" w:pos="5470"/>
          <w:tab w:val="left" w:pos="9917"/>
        </w:tabs>
        <w:spacing w:before="126" w:line="362" w:lineRule="auto"/>
        <w:ind w:left="119" w:right="171"/>
      </w:pPr>
      <w:r>
        <w:t>Telefone de contato: (</w:t>
      </w:r>
      <w:r>
        <w:rPr>
          <w:spacing w:val="40"/>
        </w:rPr>
        <w:t xml:space="preserve"> </w:t>
      </w:r>
      <w:r>
        <w:t xml:space="preserve">) </w:t>
      </w:r>
      <w:r>
        <w:rPr>
          <w:u w:val="single"/>
        </w:rPr>
        <w:tab/>
      </w:r>
      <w:r>
        <w:rPr>
          <w:u w:val="single"/>
        </w:rPr>
        <w:tab/>
      </w:r>
      <w:r>
        <w:t xml:space="preserve"> PONTUAÇÃO DE CLASSIFICAÇÃO: </w:t>
      </w:r>
      <w:r>
        <w:rPr>
          <w:u w:val="single"/>
        </w:rPr>
        <w:tab/>
      </w:r>
    </w:p>
    <w:p w14:paraId="3EA966C2" w14:textId="77777777" w:rsidR="001E7871" w:rsidRDefault="001E7871">
      <w:pPr>
        <w:pStyle w:val="Corpodetexto"/>
        <w:spacing w:before="121"/>
        <w:rPr>
          <w:sz w:val="22"/>
        </w:rPr>
      </w:pPr>
    </w:p>
    <w:p w14:paraId="03D8052F" w14:textId="77777777" w:rsidR="001E7871" w:rsidRDefault="00000000">
      <w:pPr>
        <w:ind w:left="119"/>
        <w:rPr>
          <w:b/>
        </w:rPr>
      </w:pPr>
      <w:r>
        <w:rPr>
          <w:b/>
        </w:rPr>
        <w:t>CARGO</w:t>
      </w:r>
      <w:r>
        <w:rPr>
          <w:b/>
          <w:spacing w:val="-5"/>
        </w:rPr>
        <w:t xml:space="preserve"> </w:t>
      </w:r>
      <w:r>
        <w:rPr>
          <w:b/>
          <w:spacing w:val="-2"/>
        </w:rPr>
        <w:t>CONCORRIDO:</w:t>
      </w:r>
    </w:p>
    <w:p w14:paraId="114B9459" w14:textId="07F97958" w:rsidR="001E7871" w:rsidRDefault="00742A92">
      <w:pPr>
        <w:tabs>
          <w:tab w:val="left" w:pos="3484"/>
          <w:tab w:val="left" w:pos="6662"/>
        </w:tabs>
        <w:spacing w:before="129"/>
        <w:ind w:left="119"/>
      </w:pPr>
      <w:r>
        <w:rPr>
          <w:spacing w:val="29"/>
        </w:rPr>
        <w:t>(</w:t>
      </w:r>
      <w:r w:rsidR="00000000">
        <w:rPr>
          <w:spacing w:val="29"/>
        </w:rPr>
        <w:t xml:space="preserve">  </w:t>
      </w:r>
      <w:r w:rsidR="00000000">
        <w:t>)</w:t>
      </w:r>
      <w:r w:rsidR="00000000">
        <w:rPr>
          <w:spacing w:val="1"/>
        </w:rPr>
        <w:t xml:space="preserve"> </w:t>
      </w:r>
      <w:r w:rsidR="00000000">
        <w:rPr>
          <w:spacing w:val="-2"/>
        </w:rPr>
        <w:t>FARMACÊUTICO</w:t>
      </w:r>
    </w:p>
    <w:p w14:paraId="1B86DD9F" w14:textId="77777777" w:rsidR="001E7871" w:rsidRDefault="001E7871">
      <w:pPr>
        <w:pStyle w:val="Corpodetexto"/>
        <w:rPr>
          <w:sz w:val="22"/>
        </w:rPr>
      </w:pPr>
    </w:p>
    <w:p w14:paraId="1FF0D496" w14:textId="77777777" w:rsidR="001E7871" w:rsidRDefault="001E7871">
      <w:pPr>
        <w:pStyle w:val="Corpodetexto"/>
        <w:rPr>
          <w:sz w:val="22"/>
        </w:rPr>
      </w:pPr>
    </w:p>
    <w:p w14:paraId="75183E54" w14:textId="77777777" w:rsidR="001E7871" w:rsidRDefault="001E7871">
      <w:pPr>
        <w:pStyle w:val="Corpodetexto"/>
        <w:spacing w:before="124"/>
        <w:rPr>
          <w:sz w:val="22"/>
        </w:rPr>
      </w:pPr>
    </w:p>
    <w:p w14:paraId="3E1C136D" w14:textId="77777777" w:rsidR="001E7871" w:rsidRDefault="00000000">
      <w:pPr>
        <w:pStyle w:val="Ttulo1"/>
        <w:ind w:left="3197"/>
      </w:pPr>
      <w:r>
        <w:t>DESCRIÇÃO</w:t>
      </w:r>
      <w:r>
        <w:rPr>
          <w:spacing w:val="-5"/>
        </w:rPr>
        <w:t xml:space="preserve"> </w:t>
      </w:r>
      <w:r>
        <w:t>DA</w:t>
      </w:r>
      <w:r>
        <w:rPr>
          <w:spacing w:val="-9"/>
        </w:rPr>
        <w:t xml:space="preserve"> </w:t>
      </w:r>
      <w:r>
        <w:rPr>
          <w:spacing w:val="-2"/>
        </w:rPr>
        <w:t>CONTESTAÇÃO</w:t>
      </w:r>
    </w:p>
    <w:p w14:paraId="562220A0" w14:textId="77777777" w:rsidR="001E7871" w:rsidRDefault="00000000">
      <w:pPr>
        <w:pStyle w:val="Corpodetexto"/>
        <w:spacing w:before="151"/>
        <w:rPr>
          <w:b/>
          <w:sz w:val="20"/>
        </w:rPr>
      </w:pPr>
      <w:r>
        <w:rPr>
          <w:noProof/>
        </w:rPr>
        <mc:AlternateContent>
          <mc:Choice Requires="wps">
            <w:drawing>
              <wp:anchor distT="0" distB="0" distL="0" distR="0" simplePos="0" relativeHeight="487587840" behindDoc="1" locked="0" layoutInCell="1" allowOverlap="1" wp14:anchorId="64FAC16E" wp14:editId="02DB7487">
                <wp:simplePos x="0" y="0"/>
                <wp:positionH relativeFrom="page">
                  <wp:posOffset>659891</wp:posOffset>
                </wp:positionH>
                <wp:positionV relativeFrom="paragraph">
                  <wp:posOffset>257533</wp:posOffset>
                </wp:positionV>
                <wp:extent cx="62191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190" cy="1270"/>
                        </a:xfrm>
                        <a:custGeom>
                          <a:avLst/>
                          <a:gdLst/>
                          <a:ahLst/>
                          <a:cxnLst/>
                          <a:rect l="l" t="t" r="r" b="b"/>
                          <a:pathLst>
                            <a:path w="6219190">
                              <a:moveTo>
                                <a:pt x="0" y="0"/>
                              </a:moveTo>
                              <a:lnTo>
                                <a:pt x="621857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E54410" id="Graphic 3" o:spid="_x0000_s1026" style="position:absolute;margin-left:51.95pt;margin-top:20.3pt;width:489.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19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" path="m,l6218579,e" filled="f" strokeweight=".24536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812112C" wp14:editId="28298C52">
                <wp:simplePos x="0" y="0"/>
                <wp:positionH relativeFrom="page">
                  <wp:posOffset>659891</wp:posOffset>
                </wp:positionH>
                <wp:positionV relativeFrom="paragraph">
                  <wp:posOffset>419077</wp:posOffset>
                </wp:positionV>
                <wp:extent cx="62185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79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76177" id="Graphic 4" o:spid="_x0000_s1026" style="position:absolute;margin-left:51.95pt;margin-top:33pt;width:489.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wFQIAAFs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" path="m,l6217960,e" filled="f" strokeweight=".24536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CF8ED45" wp14:editId="54B354D8">
                <wp:simplePos x="0" y="0"/>
                <wp:positionH relativeFrom="page">
                  <wp:posOffset>659891</wp:posOffset>
                </wp:positionH>
                <wp:positionV relativeFrom="paragraph">
                  <wp:posOffset>579097</wp:posOffset>
                </wp:positionV>
                <wp:extent cx="62185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79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B4446C" id="Graphic 5" o:spid="_x0000_s1026" style="position:absolute;margin-left:51.95pt;margin-top:45.6pt;width:489.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wFQIAAFs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" path="m,l6217960,e" filled="f" strokeweight=".24536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ECAC811" wp14:editId="446A4011">
                <wp:simplePos x="0" y="0"/>
                <wp:positionH relativeFrom="page">
                  <wp:posOffset>659891</wp:posOffset>
                </wp:positionH>
                <wp:positionV relativeFrom="paragraph">
                  <wp:posOffset>740641</wp:posOffset>
                </wp:positionV>
                <wp:extent cx="62191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190" cy="1270"/>
                        </a:xfrm>
                        <a:custGeom>
                          <a:avLst/>
                          <a:gdLst/>
                          <a:ahLst/>
                          <a:cxnLst/>
                          <a:rect l="l" t="t" r="r" b="b"/>
                          <a:pathLst>
                            <a:path w="6219190">
                              <a:moveTo>
                                <a:pt x="0" y="0"/>
                              </a:moveTo>
                              <a:lnTo>
                                <a:pt x="621882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513214" id="Graphic 6" o:spid="_x0000_s1026" style="position:absolute;margin-left:51.95pt;margin-top:58.3pt;width:489.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19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FAIAAFsEAAAOAAAAZHJzL2Uyb0RvYy54bWysVMFu2zAMvQ/YPwi6L05SrE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" path="m,l6218825,e" filled="f" strokeweight=".2453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B28AAD0" wp14:editId="222DB0DA">
                <wp:simplePos x="0" y="0"/>
                <wp:positionH relativeFrom="page">
                  <wp:posOffset>659891</wp:posOffset>
                </wp:positionH>
                <wp:positionV relativeFrom="paragraph">
                  <wp:posOffset>900661</wp:posOffset>
                </wp:positionV>
                <wp:extent cx="62185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79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EF15D5" id="Graphic 7" o:spid="_x0000_s1026" style="position:absolute;margin-left:51.95pt;margin-top:70.9pt;width:489.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wFQIAAFs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" path="m,l6217960,e" filled="f" strokeweight=".24536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DE65304" wp14:editId="180BA6A8">
                <wp:simplePos x="0" y="0"/>
                <wp:positionH relativeFrom="page">
                  <wp:posOffset>659891</wp:posOffset>
                </wp:positionH>
                <wp:positionV relativeFrom="paragraph">
                  <wp:posOffset>1062205</wp:posOffset>
                </wp:positionV>
                <wp:extent cx="6218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826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2224E" id="Graphic 8" o:spid="_x0000_s1026" style="position:absolute;margin-left:51.95pt;margin-top:83.65pt;width:489.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" path="m,l6218263,e" filled="f" strokeweight=".24536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2054B95" wp14:editId="703150B8">
                <wp:simplePos x="0" y="0"/>
                <wp:positionH relativeFrom="page">
                  <wp:posOffset>659891</wp:posOffset>
                </wp:positionH>
                <wp:positionV relativeFrom="paragraph">
                  <wp:posOffset>1222479</wp:posOffset>
                </wp:positionV>
                <wp:extent cx="62198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1270"/>
                        </a:xfrm>
                        <a:custGeom>
                          <a:avLst/>
                          <a:gdLst/>
                          <a:ahLst/>
                          <a:cxnLst/>
                          <a:rect l="l" t="t" r="r" b="b"/>
                          <a:pathLst>
                            <a:path w="6219825">
                              <a:moveTo>
                                <a:pt x="0" y="0"/>
                              </a:moveTo>
                              <a:lnTo>
                                <a:pt x="621919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972D47" id="Graphic 9" o:spid="_x0000_s1026" style="position:absolute;margin-left:51.95pt;margin-top:96.25pt;width:489.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1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" path="m,l6219198,e" filled="f" strokeweight=".2453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EF28886" wp14:editId="296C42E4">
                <wp:simplePos x="0" y="0"/>
                <wp:positionH relativeFrom="page">
                  <wp:posOffset>659891</wp:posOffset>
                </wp:positionH>
                <wp:positionV relativeFrom="paragraph">
                  <wp:posOffset>1382499</wp:posOffset>
                </wp:positionV>
                <wp:extent cx="62185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79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5CD409" id="Graphic 10" o:spid="_x0000_s1026" style="position:absolute;margin-left:51.95pt;margin-top:108.85pt;width:48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wFQIAAFs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" path="m,l6217960,e" filled="f" strokeweight=".2453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94EDFDF" wp14:editId="21EF4CF3">
                <wp:simplePos x="0" y="0"/>
                <wp:positionH relativeFrom="page">
                  <wp:posOffset>659891</wp:posOffset>
                </wp:positionH>
                <wp:positionV relativeFrom="paragraph">
                  <wp:posOffset>1544043</wp:posOffset>
                </wp:positionV>
                <wp:extent cx="6218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826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852799" id="Graphic 11" o:spid="_x0000_s1026" style="position:absolute;margin-left:51.95pt;margin-top:121.6pt;width:489.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" path="m,l6218262,e" filled="f" strokeweight=".24536mm">
                <v:path arrowok="t"/>
                <w10:wrap type="topAndBottom" anchorx="page"/>
              </v:shape>
            </w:pict>
          </mc:Fallback>
        </mc:AlternateContent>
      </w:r>
    </w:p>
    <w:p w14:paraId="764A86C5" w14:textId="77777777" w:rsidR="001E7871" w:rsidRDefault="001E7871">
      <w:pPr>
        <w:pStyle w:val="Corpodetexto"/>
        <w:spacing w:before="4"/>
        <w:rPr>
          <w:b/>
          <w:sz w:val="19"/>
        </w:rPr>
      </w:pPr>
    </w:p>
    <w:p w14:paraId="24211BF2" w14:textId="77777777" w:rsidR="001E7871" w:rsidRDefault="001E7871">
      <w:pPr>
        <w:pStyle w:val="Corpodetexto"/>
        <w:spacing w:before="2"/>
        <w:rPr>
          <w:b/>
          <w:sz w:val="19"/>
        </w:rPr>
      </w:pPr>
    </w:p>
    <w:p w14:paraId="2539C771" w14:textId="77777777" w:rsidR="001E7871" w:rsidRDefault="001E7871">
      <w:pPr>
        <w:pStyle w:val="Corpodetexto"/>
        <w:spacing w:before="4"/>
        <w:rPr>
          <w:b/>
          <w:sz w:val="19"/>
        </w:rPr>
      </w:pPr>
    </w:p>
    <w:p w14:paraId="34A4FA31" w14:textId="77777777" w:rsidR="001E7871" w:rsidRDefault="001E7871">
      <w:pPr>
        <w:pStyle w:val="Corpodetexto"/>
        <w:spacing w:before="2"/>
        <w:rPr>
          <w:b/>
          <w:sz w:val="19"/>
        </w:rPr>
      </w:pPr>
    </w:p>
    <w:p w14:paraId="381EEFDC" w14:textId="77777777" w:rsidR="001E7871" w:rsidRDefault="001E7871">
      <w:pPr>
        <w:pStyle w:val="Corpodetexto"/>
        <w:spacing w:before="4"/>
        <w:rPr>
          <w:b/>
          <w:sz w:val="19"/>
        </w:rPr>
      </w:pPr>
    </w:p>
    <w:p w14:paraId="15E49E65" w14:textId="77777777" w:rsidR="001E7871" w:rsidRDefault="001E7871">
      <w:pPr>
        <w:pStyle w:val="Corpodetexto"/>
        <w:spacing w:before="2"/>
        <w:rPr>
          <w:b/>
          <w:sz w:val="19"/>
        </w:rPr>
      </w:pPr>
    </w:p>
    <w:p w14:paraId="7E9D4980" w14:textId="77777777" w:rsidR="001E7871" w:rsidRDefault="001E7871">
      <w:pPr>
        <w:pStyle w:val="Corpodetexto"/>
        <w:spacing w:before="2"/>
        <w:rPr>
          <w:b/>
          <w:sz w:val="19"/>
        </w:rPr>
      </w:pPr>
    </w:p>
    <w:p w14:paraId="7319B845" w14:textId="77777777" w:rsidR="001E7871" w:rsidRDefault="001E7871">
      <w:pPr>
        <w:pStyle w:val="Corpodetexto"/>
        <w:spacing w:before="4"/>
        <w:rPr>
          <w:b/>
          <w:sz w:val="19"/>
        </w:rPr>
      </w:pPr>
    </w:p>
    <w:p w14:paraId="3CBF2A2D" w14:textId="77777777" w:rsidR="001E7871" w:rsidRDefault="00000000">
      <w:pPr>
        <w:tabs>
          <w:tab w:val="left" w:pos="8997"/>
        </w:tabs>
        <w:spacing w:before="229"/>
        <w:ind w:left="827"/>
        <w:rPr>
          <w:b/>
          <w:sz w:val="20"/>
        </w:rPr>
      </w:pPr>
      <w:r>
        <w:rPr>
          <w:b/>
          <w:sz w:val="20"/>
        </w:rPr>
        <w:t>Assinatura</w:t>
      </w:r>
      <w:r>
        <w:rPr>
          <w:b/>
          <w:spacing w:val="-1"/>
          <w:sz w:val="20"/>
        </w:rPr>
        <w:t xml:space="preserve"> </w:t>
      </w:r>
      <w:r>
        <w:rPr>
          <w:b/>
          <w:sz w:val="20"/>
        </w:rPr>
        <w:t xml:space="preserve">do candidato: </w:t>
      </w:r>
      <w:r>
        <w:rPr>
          <w:b/>
          <w:sz w:val="20"/>
          <w:u w:val="single"/>
        </w:rPr>
        <w:tab/>
      </w:r>
    </w:p>
    <w:p w14:paraId="0CC1C49C" w14:textId="77777777" w:rsidR="001E7871" w:rsidRDefault="001E7871">
      <w:pPr>
        <w:pStyle w:val="Corpodetexto"/>
        <w:spacing w:before="242"/>
        <w:rPr>
          <w:b/>
          <w:sz w:val="22"/>
        </w:rPr>
      </w:pPr>
    </w:p>
    <w:p w14:paraId="00A05A5C" w14:textId="04BB5CF7" w:rsidR="001E7871" w:rsidRDefault="00742A92">
      <w:pPr>
        <w:tabs>
          <w:tab w:val="left" w:pos="7948"/>
        </w:tabs>
        <w:ind w:left="4992"/>
        <w:rPr>
          <w:b/>
        </w:rPr>
      </w:pPr>
      <w:r>
        <w:rPr>
          <w:b/>
        </w:rPr>
        <w:t>Salto do Itararé, PR</w:t>
      </w:r>
      <w:r w:rsidR="00000000">
        <w:rPr>
          <w:b/>
        </w:rPr>
        <w:t xml:space="preserve">, </w:t>
      </w:r>
      <w:r w:rsidR="00000000">
        <w:rPr>
          <w:b/>
          <w:u w:val="single"/>
        </w:rPr>
        <w:tab/>
      </w:r>
      <w:r w:rsidR="00000000">
        <w:rPr>
          <w:b/>
        </w:rPr>
        <w:t>de</w:t>
      </w:r>
      <w:r w:rsidR="00000000">
        <w:rPr>
          <w:b/>
          <w:spacing w:val="58"/>
        </w:rPr>
        <w:t xml:space="preserve"> </w:t>
      </w:r>
      <w:r>
        <w:rPr>
          <w:b/>
        </w:rPr>
        <w:t>agosto</w:t>
      </w:r>
      <w:r w:rsidR="00000000">
        <w:rPr>
          <w:b/>
        </w:rPr>
        <w:t xml:space="preserve"> de</w:t>
      </w:r>
      <w:r w:rsidR="00000000">
        <w:rPr>
          <w:b/>
          <w:spacing w:val="60"/>
        </w:rPr>
        <w:t xml:space="preserve"> </w:t>
      </w:r>
      <w:r w:rsidR="00000000">
        <w:rPr>
          <w:b/>
          <w:spacing w:val="-4"/>
        </w:rPr>
        <w:t>2024.</w:t>
      </w:r>
    </w:p>
    <w:p w14:paraId="22B72C0D" w14:textId="77777777" w:rsidR="001E7871" w:rsidRDefault="001E7871">
      <w:pPr>
        <w:pStyle w:val="Corpodetexto"/>
        <w:spacing w:before="252"/>
        <w:rPr>
          <w:b/>
          <w:sz w:val="22"/>
        </w:rPr>
      </w:pPr>
    </w:p>
    <w:p w14:paraId="6821C424" w14:textId="0CA5CACC" w:rsidR="001E7871" w:rsidRDefault="00000000">
      <w:pPr>
        <w:pStyle w:val="Ttulo1"/>
      </w:pPr>
      <w:r>
        <w:t>PARECER</w:t>
      </w:r>
      <w:r>
        <w:rPr>
          <w:spacing w:val="-5"/>
        </w:rPr>
        <w:t xml:space="preserve"> </w:t>
      </w:r>
      <w:r>
        <w:t>DA</w:t>
      </w:r>
      <w:r>
        <w:rPr>
          <w:spacing w:val="-8"/>
        </w:rPr>
        <w:t xml:space="preserve"> </w:t>
      </w:r>
      <w:r>
        <w:t>COMISSÃO</w:t>
      </w:r>
      <w:r>
        <w:rPr>
          <w:spacing w:val="-2"/>
        </w:rPr>
        <w:t xml:space="preserve"> </w:t>
      </w:r>
      <w:r>
        <w:t>DO</w:t>
      </w:r>
      <w:r>
        <w:rPr>
          <w:spacing w:val="-3"/>
        </w:rPr>
        <w:t xml:space="preserve"> </w:t>
      </w:r>
      <w:r>
        <w:t>PSS</w:t>
      </w:r>
      <w:r>
        <w:rPr>
          <w:spacing w:val="-7"/>
        </w:rPr>
        <w:t xml:space="preserve"> </w:t>
      </w:r>
      <w:r>
        <w:t>n</w:t>
      </w:r>
      <w:r>
        <w:rPr>
          <w:sz w:val="30"/>
        </w:rPr>
        <w:t>º</w:t>
      </w:r>
      <w:r>
        <w:rPr>
          <w:spacing w:val="-7"/>
          <w:sz w:val="30"/>
        </w:rPr>
        <w:t xml:space="preserve"> </w:t>
      </w:r>
      <w:r>
        <w:t>00</w:t>
      </w:r>
      <w:r w:rsidR="00742A92">
        <w:t>7</w:t>
      </w:r>
      <w:r>
        <w:t>/</w:t>
      </w:r>
      <w:r>
        <w:rPr>
          <w:spacing w:val="-1"/>
        </w:rPr>
        <w:t xml:space="preserve"> </w:t>
      </w:r>
      <w:r>
        <w:rPr>
          <w:spacing w:val="-4"/>
        </w:rPr>
        <w:t>2024</w:t>
      </w:r>
    </w:p>
    <w:p w14:paraId="726E811D" w14:textId="77777777" w:rsidR="001E7871" w:rsidRDefault="001E7871">
      <w:pPr>
        <w:pStyle w:val="Corpodetexto"/>
        <w:rPr>
          <w:b/>
          <w:sz w:val="20"/>
        </w:rPr>
      </w:pPr>
    </w:p>
    <w:p w14:paraId="145C2A93" w14:textId="77777777" w:rsidR="001E7871" w:rsidRDefault="00000000">
      <w:pPr>
        <w:pStyle w:val="Corpodetexto"/>
        <w:spacing w:before="85"/>
        <w:rPr>
          <w:b/>
          <w:sz w:val="20"/>
        </w:rPr>
      </w:pPr>
      <w:r>
        <w:rPr>
          <w:noProof/>
        </w:rPr>
        <mc:AlternateContent>
          <mc:Choice Requires="wps">
            <w:drawing>
              <wp:anchor distT="0" distB="0" distL="0" distR="0" simplePos="0" relativeHeight="487592448" behindDoc="1" locked="0" layoutInCell="1" allowOverlap="1" wp14:anchorId="7467BF12" wp14:editId="4B1A099A">
                <wp:simplePos x="0" y="0"/>
                <wp:positionH relativeFrom="page">
                  <wp:posOffset>659891</wp:posOffset>
                </wp:positionH>
                <wp:positionV relativeFrom="paragraph">
                  <wp:posOffset>215250</wp:posOffset>
                </wp:positionV>
                <wp:extent cx="62185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79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D4C684" id="Graphic 12" o:spid="_x0000_s1026" style="position:absolute;margin-left:51.95pt;margin-top:16.95pt;width:489.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wFQIAAFs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" path="m,l6217960,e" filled="f" strokeweight=".24536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0EF40B9" wp14:editId="3592C2A3">
                <wp:simplePos x="0" y="0"/>
                <wp:positionH relativeFrom="page">
                  <wp:posOffset>659891</wp:posOffset>
                </wp:positionH>
                <wp:positionV relativeFrom="paragraph">
                  <wp:posOffset>375651</wp:posOffset>
                </wp:positionV>
                <wp:extent cx="6218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79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DA88B" id="Graphic 13" o:spid="_x0000_s1026" style="position:absolute;margin-left:51.95pt;margin-top:29.6pt;width:489.6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wFQIAAFs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" path="m,l6217960,e" filled="f" strokeweight=".24536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5A41C15A" wp14:editId="27A3873E">
                <wp:simplePos x="0" y="0"/>
                <wp:positionH relativeFrom="page">
                  <wp:posOffset>659891</wp:posOffset>
                </wp:positionH>
                <wp:positionV relativeFrom="paragraph">
                  <wp:posOffset>537195</wp:posOffset>
                </wp:positionV>
                <wp:extent cx="62185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796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5EEA0" id="Graphic 14" o:spid="_x0000_s1026" style="position:absolute;margin-left:51.95pt;margin-top:42.3pt;width:489.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" path="m,l6217960,e" filled="f" strokeweight=".24536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7881E6E" wp14:editId="4C0431AF">
                <wp:simplePos x="0" y="0"/>
                <wp:positionH relativeFrom="page">
                  <wp:posOffset>659891</wp:posOffset>
                </wp:positionH>
                <wp:positionV relativeFrom="paragraph">
                  <wp:posOffset>697215</wp:posOffset>
                </wp:positionV>
                <wp:extent cx="62185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826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DD165" id="Graphic 15" o:spid="_x0000_s1026" style="position:absolute;margin-left:51.95pt;margin-top:54.9pt;width:489.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" path="m,l6218265,e" filled="f" strokeweight=".24536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7F2EA9A" wp14:editId="1D1F0298">
                <wp:simplePos x="0" y="0"/>
                <wp:positionH relativeFrom="page">
                  <wp:posOffset>659891</wp:posOffset>
                </wp:positionH>
                <wp:positionV relativeFrom="paragraph">
                  <wp:posOffset>858759</wp:posOffset>
                </wp:positionV>
                <wp:extent cx="621855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8555" cy="1270"/>
                        </a:xfrm>
                        <a:custGeom>
                          <a:avLst/>
                          <a:gdLst/>
                          <a:ahLst/>
                          <a:cxnLst/>
                          <a:rect l="l" t="t" r="r" b="b"/>
                          <a:pathLst>
                            <a:path w="6218555">
                              <a:moveTo>
                                <a:pt x="0" y="0"/>
                              </a:moveTo>
                              <a:lnTo>
                                <a:pt x="621826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0F4AB" id="Graphic 16" o:spid="_x0000_s1026" style="position:absolute;margin-left:51.95pt;margin-top:67.6pt;width:489.6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218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" path="m,l6218263,e" filled="f" strokeweight=".24536mm">
                <v:path arrowok="t"/>
                <w10:wrap type="topAndBottom" anchorx="page"/>
              </v:shape>
            </w:pict>
          </mc:Fallback>
        </mc:AlternateContent>
      </w:r>
    </w:p>
    <w:p w14:paraId="2EDA18C1" w14:textId="77777777" w:rsidR="001E7871" w:rsidRDefault="001E7871">
      <w:pPr>
        <w:pStyle w:val="Corpodetexto"/>
        <w:spacing w:before="3"/>
        <w:rPr>
          <w:b/>
          <w:sz w:val="19"/>
        </w:rPr>
      </w:pPr>
    </w:p>
    <w:p w14:paraId="7FF4654C" w14:textId="77777777" w:rsidR="001E7871" w:rsidRDefault="001E7871">
      <w:pPr>
        <w:pStyle w:val="Corpodetexto"/>
        <w:spacing w:before="4"/>
        <w:rPr>
          <w:b/>
          <w:sz w:val="19"/>
        </w:rPr>
      </w:pPr>
    </w:p>
    <w:p w14:paraId="5DDF15DC" w14:textId="77777777" w:rsidR="001E7871" w:rsidRDefault="001E7871">
      <w:pPr>
        <w:pStyle w:val="Corpodetexto"/>
        <w:spacing w:before="2"/>
        <w:rPr>
          <w:b/>
          <w:sz w:val="19"/>
        </w:rPr>
      </w:pPr>
    </w:p>
    <w:p w14:paraId="52567F7F" w14:textId="77777777" w:rsidR="001E7871" w:rsidRDefault="001E7871">
      <w:pPr>
        <w:pStyle w:val="Corpodetexto"/>
        <w:spacing w:before="4"/>
        <w:rPr>
          <w:b/>
          <w:sz w:val="19"/>
        </w:rPr>
      </w:pPr>
    </w:p>
    <w:p w14:paraId="5B661E86" w14:textId="77777777" w:rsidR="001E7871" w:rsidRDefault="001E7871">
      <w:pPr>
        <w:pStyle w:val="Corpodetexto"/>
        <w:spacing w:before="127"/>
        <w:rPr>
          <w:b/>
          <w:sz w:val="22"/>
        </w:rPr>
      </w:pPr>
    </w:p>
    <w:p w14:paraId="77ADF064" w14:textId="37CC2661" w:rsidR="001E7871" w:rsidRDefault="00742A92">
      <w:pPr>
        <w:tabs>
          <w:tab w:val="left" w:pos="8132"/>
        </w:tabs>
        <w:spacing w:before="1"/>
        <w:ind w:left="5042"/>
      </w:pPr>
      <w:r>
        <w:t>Salto do Itararé, PR</w:t>
      </w:r>
      <w:r w:rsidR="00000000">
        <w:t xml:space="preserve">, </w:t>
      </w:r>
      <w:r w:rsidR="00000000">
        <w:rPr>
          <w:u w:val="single"/>
        </w:rPr>
        <w:tab/>
      </w:r>
      <w:r w:rsidR="00000000">
        <w:t>de</w:t>
      </w:r>
      <w:r w:rsidR="00000000">
        <w:rPr>
          <w:spacing w:val="-4"/>
        </w:rPr>
        <w:t xml:space="preserve"> </w:t>
      </w:r>
      <w:r>
        <w:rPr>
          <w:spacing w:val="-4"/>
        </w:rPr>
        <w:t>Agosto</w:t>
      </w:r>
      <w:r w:rsidR="00000000">
        <w:rPr>
          <w:spacing w:val="-2"/>
        </w:rPr>
        <w:t xml:space="preserve"> </w:t>
      </w:r>
      <w:r w:rsidR="00000000">
        <w:t>de</w:t>
      </w:r>
      <w:r w:rsidR="00000000">
        <w:rPr>
          <w:spacing w:val="-4"/>
        </w:rPr>
        <w:t xml:space="preserve"> 2024.</w:t>
      </w:r>
    </w:p>
    <w:p w14:paraId="66EC13E1" w14:textId="77777777" w:rsidR="001E7871" w:rsidRDefault="001E7871">
      <w:pPr>
        <w:pStyle w:val="Corpodetexto"/>
        <w:rPr>
          <w:sz w:val="22"/>
        </w:rPr>
      </w:pPr>
    </w:p>
    <w:p w14:paraId="09C379C8" w14:textId="77777777" w:rsidR="001E7871" w:rsidRDefault="001E7871">
      <w:pPr>
        <w:pStyle w:val="Corpodetexto"/>
        <w:rPr>
          <w:sz w:val="22"/>
        </w:rPr>
      </w:pPr>
    </w:p>
    <w:p w14:paraId="2B23955F" w14:textId="77777777" w:rsidR="001E7871" w:rsidRDefault="001E7871">
      <w:pPr>
        <w:pStyle w:val="Corpodetexto"/>
        <w:spacing w:before="195"/>
        <w:rPr>
          <w:sz w:val="22"/>
        </w:rPr>
      </w:pPr>
    </w:p>
    <w:sectPr w:rsidR="001E7871">
      <w:pgSz w:w="11920" w:h="16850"/>
      <w:pgMar w:top="2060" w:right="900" w:bottom="280" w:left="920" w:header="2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44F0" w14:textId="77777777" w:rsidR="0026231F" w:rsidRDefault="0026231F">
      <w:r>
        <w:separator/>
      </w:r>
    </w:p>
  </w:endnote>
  <w:endnote w:type="continuationSeparator" w:id="0">
    <w:p w14:paraId="1EF3114A" w14:textId="77777777" w:rsidR="0026231F" w:rsidRDefault="0026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9EFD" w14:textId="77777777" w:rsidR="0026231F" w:rsidRDefault="0026231F">
      <w:r>
        <w:separator/>
      </w:r>
    </w:p>
  </w:footnote>
  <w:footnote w:type="continuationSeparator" w:id="0">
    <w:p w14:paraId="639F7E60" w14:textId="77777777" w:rsidR="0026231F" w:rsidRDefault="0026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DA43" w14:textId="4500E563" w:rsidR="001E7871" w:rsidRDefault="00157EAC">
    <w:pPr>
      <w:pStyle w:val="Corpodetexto"/>
      <w:spacing w:line="14" w:lineRule="auto"/>
      <w:rPr>
        <w:sz w:val="20"/>
      </w:rPr>
    </w:pPr>
    <w:r>
      <w:rPr>
        <w:noProof/>
        <w:lang w:eastAsia="pt-BR"/>
      </w:rPr>
      <w:drawing>
        <wp:inline distT="0" distB="0" distL="0" distR="0" wp14:anchorId="4E6CDB09" wp14:editId="29921492">
          <wp:extent cx="7020560" cy="1584960"/>
          <wp:effectExtent l="0" t="0" r="889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711" cy="158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AAB"/>
    <w:multiLevelType w:val="multilevel"/>
    <w:tmpl w:val="20B875BC"/>
    <w:lvl w:ilvl="0">
      <w:start w:val="6"/>
      <w:numFmt w:val="decimal"/>
      <w:lvlText w:val="%1"/>
      <w:lvlJc w:val="left"/>
      <w:pPr>
        <w:ind w:left="352" w:hanging="440"/>
      </w:pPr>
      <w:rPr>
        <w:rFonts w:hint="default"/>
        <w:lang w:val="pt-PT" w:eastAsia="en-US" w:bidi="ar-SA"/>
      </w:rPr>
    </w:lvl>
    <w:lvl w:ilvl="1">
      <w:start w:val="2"/>
      <w:numFmt w:val="decimal"/>
      <w:lvlText w:val="%1.%2"/>
      <w:lvlJc w:val="left"/>
      <w:pPr>
        <w:ind w:left="352" w:hanging="440"/>
      </w:pPr>
      <w:rPr>
        <w:rFonts w:ascii="Arial" w:eastAsia="Arial" w:hAnsi="Arial" w:cs="Arial" w:hint="default"/>
        <w:b/>
        <w:bCs/>
        <w:i w:val="0"/>
        <w:iCs w:val="0"/>
        <w:spacing w:val="0"/>
        <w:w w:val="97"/>
        <w:sz w:val="24"/>
        <w:szCs w:val="24"/>
        <w:lang w:val="pt-PT" w:eastAsia="en-US" w:bidi="ar-SA"/>
      </w:rPr>
    </w:lvl>
    <w:lvl w:ilvl="2">
      <w:numFmt w:val="bullet"/>
      <w:lvlText w:val="•"/>
      <w:lvlJc w:val="left"/>
      <w:pPr>
        <w:ind w:left="2306" w:hanging="440"/>
      </w:pPr>
      <w:rPr>
        <w:rFonts w:hint="default"/>
        <w:lang w:val="pt-PT" w:eastAsia="en-US" w:bidi="ar-SA"/>
      </w:rPr>
    </w:lvl>
    <w:lvl w:ilvl="3">
      <w:numFmt w:val="bullet"/>
      <w:lvlText w:val="•"/>
      <w:lvlJc w:val="left"/>
      <w:pPr>
        <w:ind w:left="3279" w:hanging="440"/>
      </w:pPr>
      <w:rPr>
        <w:rFonts w:hint="default"/>
        <w:lang w:val="pt-PT" w:eastAsia="en-US" w:bidi="ar-SA"/>
      </w:rPr>
    </w:lvl>
    <w:lvl w:ilvl="4">
      <w:numFmt w:val="bullet"/>
      <w:lvlText w:val="•"/>
      <w:lvlJc w:val="left"/>
      <w:pPr>
        <w:ind w:left="4252" w:hanging="440"/>
      </w:pPr>
      <w:rPr>
        <w:rFonts w:hint="default"/>
        <w:lang w:val="pt-PT" w:eastAsia="en-US" w:bidi="ar-SA"/>
      </w:rPr>
    </w:lvl>
    <w:lvl w:ilvl="5">
      <w:numFmt w:val="bullet"/>
      <w:lvlText w:val="•"/>
      <w:lvlJc w:val="left"/>
      <w:pPr>
        <w:ind w:left="5225" w:hanging="440"/>
      </w:pPr>
      <w:rPr>
        <w:rFonts w:hint="default"/>
        <w:lang w:val="pt-PT" w:eastAsia="en-US" w:bidi="ar-SA"/>
      </w:rPr>
    </w:lvl>
    <w:lvl w:ilvl="6">
      <w:numFmt w:val="bullet"/>
      <w:lvlText w:val="•"/>
      <w:lvlJc w:val="left"/>
      <w:pPr>
        <w:ind w:left="6198" w:hanging="440"/>
      </w:pPr>
      <w:rPr>
        <w:rFonts w:hint="default"/>
        <w:lang w:val="pt-PT" w:eastAsia="en-US" w:bidi="ar-SA"/>
      </w:rPr>
    </w:lvl>
    <w:lvl w:ilvl="7">
      <w:numFmt w:val="bullet"/>
      <w:lvlText w:val="•"/>
      <w:lvlJc w:val="left"/>
      <w:pPr>
        <w:ind w:left="7171" w:hanging="440"/>
      </w:pPr>
      <w:rPr>
        <w:rFonts w:hint="default"/>
        <w:lang w:val="pt-PT" w:eastAsia="en-US" w:bidi="ar-SA"/>
      </w:rPr>
    </w:lvl>
    <w:lvl w:ilvl="8">
      <w:numFmt w:val="bullet"/>
      <w:lvlText w:val="•"/>
      <w:lvlJc w:val="left"/>
      <w:pPr>
        <w:ind w:left="8144" w:hanging="440"/>
      </w:pPr>
      <w:rPr>
        <w:rFonts w:hint="default"/>
        <w:lang w:val="pt-PT" w:eastAsia="en-US" w:bidi="ar-SA"/>
      </w:rPr>
    </w:lvl>
  </w:abstractNum>
  <w:abstractNum w:abstractNumId="1" w15:restartNumberingAfterBreak="0">
    <w:nsid w:val="493B2335"/>
    <w:multiLevelType w:val="hybridMultilevel"/>
    <w:tmpl w:val="DF542048"/>
    <w:lvl w:ilvl="0" w:tplc="C82E1464">
      <w:start w:val="1"/>
      <w:numFmt w:val="lowerLetter"/>
      <w:lvlText w:val="%1)"/>
      <w:lvlJc w:val="left"/>
      <w:pPr>
        <w:ind w:left="1770" w:hanging="284"/>
      </w:pPr>
      <w:rPr>
        <w:rFonts w:ascii="Arial" w:eastAsia="Arial" w:hAnsi="Arial" w:cs="Arial" w:hint="default"/>
        <w:b/>
        <w:bCs/>
        <w:i w:val="0"/>
        <w:iCs w:val="0"/>
        <w:spacing w:val="0"/>
        <w:w w:val="97"/>
        <w:sz w:val="24"/>
        <w:szCs w:val="24"/>
        <w:lang w:val="pt-PT" w:eastAsia="en-US" w:bidi="ar-SA"/>
      </w:rPr>
    </w:lvl>
    <w:lvl w:ilvl="1" w:tplc="AB7C3320">
      <w:numFmt w:val="bullet"/>
      <w:lvlText w:val="•"/>
      <w:lvlJc w:val="left"/>
      <w:pPr>
        <w:ind w:left="2611" w:hanging="284"/>
      </w:pPr>
      <w:rPr>
        <w:rFonts w:hint="default"/>
        <w:lang w:val="pt-PT" w:eastAsia="en-US" w:bidi="ar-SA"/>
      </w:rPr>
    </w:lvl>
    <w:lvl w:ilvl="2" w:tplc="9AE82A42">
      <w:numFmt w:val="bullet"/>
      <w:lvlText w:val="•"/>
      <w:lvlJc w:val="left"/>
      <w:pPr>
        <w:ind w:left="3442" w:hanging="284"/>
      </w:pPr>
      <w:rPr>
        <w:rFonts w:hint="default"/>
        <w:lang w:val="pt-PT" w:eastAsia="en-US" w:bidi="ar-SA"/>
      </w:rPr>
    </w:lvl>
    <w:lvl w:ilvl="3" w:tplc="AEEAB5FC">
      <w:numFmt w:val="bullet"/>
      <w:lvlText w:val="•"/>
      <w:lvlJc w:val="left"/>
      <w:pPr>
        <w:ind w:left="4273" w:hanging="284"/>
      </w:pPr>
      <w:rPr>
        <w:rFonts w:hint="default"/>
        <w:lang w:val="pt-PT" w:eastAsia="en-US" w:bidi="ar-SA"/>
      </w:rPr>
    </w:lvl>
    <w:lvl w:ilvl="4" w:tplc="35C880CA">
      <w:numFmt w:val="bullet"/>
      <w:lvlText w:val="•"/>
      <w:lvlJc w:val="left"/>
      <w:pPr>
        <w:ind w:left="5104" w:hanging="284"/>
      </w:pPr>
      <w:rPr>
        <w:rFonts w:hint="default"/>
        <w:lang w:val="pt-PT" w:eastAsia="en-US" w:bidi="ar-SA"/>
      </w:rPr>
    </w:lvl>
    <w:lvl w:ilvl="5" w:tplc="27066142">
      <w:numFmt w:val="bullet"/>
      <w:lvlText w:val="•"/>
      <w:lvlJc w:val="left"/>
      <w:pPr>
        <w:ind w:left="5935" w:hanging="284"/>
      </w:pPr>
      <w:rPr>
        <w:rFonts w:hint="default"/>
        <w:lang w:val="pt-PT" w:eastAsia="en-US" w:bidi="ar-SA"/>
      </w:rPr>
    </w:lvl>
    <w:lvl w:ilvl="6" w:tplc="81C6FFB0">
      <w:numFmt w:val="bullet"/>
      <w:lvlText w:val="•"/>
      <w:lvlJc w:val="left"/>
      <w:pPr>
        <w:ind w:left="6766" w:hanging="284"/>
      </w:pPr>
      <w:rPr>
        <w:rFonts w:hint="default"/>
        <w:lang w:val="pt-PT" w:eastAsia="en-US" w:bidi="ar-SA"/>
      </w:rPr>
    </w:lvl>
    <w:lvl w:ilvl="7" w:tplc="C67E502C">
      <w:numFmt w:val="bullet"/>
      <w:lvlText w:val="•"/>
      <w:lvlJc w:val="left"/>
      <w:pPr>
        <w:ind w:left="7597" w:hanging="284"/>
      </w:pPr>
      <w:rPr>
        <w:rFonts w:hint="default"/>
        <w:lang w:val="pt-PT" w:eastAsia="en-US" w:bidi="ar-SA"/>
      </w:rPr>
    </w:lvl>
    <w:lvl w:ilvl="8" w:tplc="30360E44">
      <w:numFmt w:val="bullet"/>
      <w:lvlText w:val="•"/>
      <w:lvlJc w:val="left"/>
      <w:pPr>
        <w:ind w:left="8428" w:hanging="284"/>
      </w:pPr>
      <w:rPr>
        <w:rFonts w:hint="default"/>
        <w:lang w:val="pt-PT" w:eastAsia="en-US" w:bidi="ar-SA"/>
      </w:rPr>
    </w:lvl>
  </w:abstractNum>
  <w:abstractNum w:abstractNumId="2" w15:restartNumberingAfterBreak="0">
    <w:nsid w:val="4C2D2393"/>
    <w:multiLevelType w:val="multilevel"/>
    <w:tmpl w:val="CB4837FE"/>
    <w:lvl w:ilvl="0">
      <w:start w:val="6"/>
      <w:numFmt w:val="decimal"/>
      <w:lvlText w:val="%1"/>
      <w:lvlJc w:val="left"/>
      <w:pPr>
        <w:ind w:left="983" w:hanging="204"/>
      </w:pPr>
      <w:rPr>
        <w:rFonts w:ascii="Arial" w:eastAsia="Arial" w:hAnsi="Arial" w:cs="Arial" w:hint="default"/>
        <w:b/>
        <w:bCs/>
        <w:i w:val="0"/>
        <w:iCs w:val="0"/>
        <w:spacing w:val="0"/>
        <w:w w:val="97"/>
        <w:sz w:val="24"/>
        <w:szCs w:val="24"/>
        <w:lang w:val="pt-PT" w:eastAsia="en-US" w:bidi="ar-SA"/>
      </w:rPr>
    </w:lvl>
    <w:lvl w:ilvl="1">
      <w:start w:val="1"/>
      <w:numFmt w:val="decimal"/>
      <w:lvlText w:val="%1.%2."/>
      <w:lvlJc w:val="left"/>
      <w:pPr>
        <w:ind w:left="352" w:hanging="480"/>
      </w:pPr>
      <w:rPr>
        <w:rFonts w:ascii="Arial" w:eastAsia="Arial" w:hAnsi="Arial" w:cs="Arial" w:hint="default"/>
        <w:b/>
        <w:bCs/>
        <w:i w:val="0"/>
        <w:iCs w:val="0"/>
        <w:spacing w:val="0"/>
        <w:w w:val="97"/>
        <w:sz w:val="24"/>
        <w:szCs w:val="24"/>
        <w:lang w:val="pt-PT" w:eastAsia="en-US" w:bidi="ar-SA"/>
      </w:rPr>
    </w:lvl>
    <w:lvl w:ilvl="2">
      <w:numFmt w:val="bullet"/>
      <w:lvlText w:val="•"/>
      <w:lvlJc w:val="left"/>
      <w:pPr>
        <w:ind w:left="1992" w:hanging="480"/>
      </w:pPr>
      <w:rPr>
        <w:rFonts w:hint="default"/>
        <w:lang w:val="pt-PT" w:eastAsia="en-US" w:bidi="ar-SA"/>
      </w:rPr>
    </w:lvl>
    <w:lvl w:ilvl="3">
      <w:numFmt w:val="bullet"/>
      <w:lvlText w:val="•"/>
      <w:lvlJc w:val="left"/>
      <w:pPr>
        <w:ind w:left="3004" w:hanging="480"/>
      </w:pPr>
      <w:rPr>
        <w:rFonts w:hint="default"/>
        <w:lang w:val="pt-PT" w:eastAsia="en-US" w:bidi="ar-SA"/>
      </w:rPr>
    </w:lvl>
    <w:lvl w:ilvl="4">
      <w:numFmt w:val="bullet"/>
      <w:lvlText w:val="•"/>
      <w:lvlJc w:val="left"/>
      <w:pPr>
        <w:ind w:left="4017" w:hanging="480"/>
      </w:pPr>
      <w:rPr>
        <w:rFonts w:hint="default"/>
        <w:lang w:val="pt-PT" w:eastAsia="en-US" w:bidi="ar-SA"/>
      </w:rPr>
    </w:lvl>
    <w:lvl w:ilvl="5">
      <w:numFmt w:val="bullet"/>
      <w:lvlText w:val="•"/>
      <w:lvlJc w:val="left"/>
      <w:pPr>
        <w:ind w:left="5029" w:hanging="480"/>
      </w:pPr>
      <w:rPr>
        <w:rFonts w:hint="default"/>
        <w:lang w:val="pt-PT" w:eastAsia="en-US" w:bidi="ar-SA"/>
      </w:rPr>
    </w:lvl>
    <w:lvl w:ilvl="6">
      <w:numFmt w:val="bullet"/>
      <w:lvlText w:val="•"/>
      <w:lvlJc w:val="left"/>
      <w:pPr>
        <w:ind w:left="6041" w:hanging="480"/>
      </w:pPr>
      <w:rPr>
        <w:rFonts w:hint="default"/>
        <w:lang w:val="pt-PT" w:eastAsia="en-US" w:bidi="ar-SA"/>
      </w:rPr>
    </w:lvl>
    <w:lvl w:ilvl="7">
      <w:numFmt w:val="bullet"/>
      <w:lvlText w:val="•"/>
      <w:lvlJc w:val="left"/>
      <w:pPr>
        <w:ind w:left="7054" w:hanging="480"/>
      </w:pPr>
      <w:rPr>
        <w:rFonts w:hint="default"/>
        <w:lang w:val="pt-PT" w:eastAsia="en-US" w:bidi="ar-SA"/>
      </w:rPr>
    </w:lvl>
    <w:lvl w:ilvl="8">
      <w:numFmt w:val="bullet"/>
      <w:lvlText w:val="•"/>
      <w:lvlJc w:val="left"/>
      <w:pPr>
        <w:ind w:left="8066" w:hanging="480"/>
      </w:pPr>
      <w:rPr>
        <w:rFonts w:hint="default"/>
        <w:lang w:val="pt-PT" w:eastAsia="en-US" w:bidi="ar-SA"/>
      </w:rPr>
    </w:lvl>
  </w:abstractNum>
  <w:abstractNum w:abstractNumId="3" w15:restartNumberingAfterBreak="0">
    <w:nsid w:val="4F6D5391"/>
    <w:multiLevelType w:val="multilevel"/>
    <w:tmpl w:val="65C83752"/>
    <w:lvl w:ilvl="0">
      <w:start w:val="9"/>
      <w:numFmt w:val="decimal"/>
      <w:lvlText w:val="%1."/>
      <w:lvlJc w:val="left"/>
      <w:pPr>
        <w:ind w:left="1050" w:hanging="272"/>
      </w:pPr>
      <w:rPr>
        <w:rFonts w:ascii="Arial" w:eastAsia="Arial" w:hAnsi="Arial" w:cs="Arial" w:hint="default"/>
        <w:b/>
        <w:bCs/>
        <w:i w:val="0"/>
        <w:iCs w:val="0"/>
        <w:spacing w:val="0"/>
        <w:w w:val="97"/>
        <w:sz w:val="24"/>
        <w:szCs w:val="24"/>
        <w:lang w:val="pt-PT" w:eastAsia="en-US" w:bidi="ar-SA"/>
      </w:rPr>
    </w:lvl>
    <w:lvl w:ilvl="1">
      <w:start w:val="1"/>
      <w:numFmt w:val="decimal"/>
      <w:lvlText w:val="%1.%2."/>
      <w:lvlJc w:val="left"/>
      <w:pPr>
        <w:ind w:left="352" w:hanging="632"/>
      </w:pPr>
      <w:rPr>
        <w:rFonts w:ascii="Arial" w:eastAsia="Arial" w:hAnsi="Arial" w:cs="Arial" w:hint="default"/>
        <w:b/>
        <w:bCs/>
        <w:i w:val="0"/>
        <w:iCs w:val="0"/>
        <w:spacing w:val="-1"/>
        <w:w w:val="100"/>
        <w:sz w:val="24"/>
        <w:szCs w:val="24"/>
        <w:lang w:val="pt-PT" w:eastAsia="en-US" w:bidi="ar-SA"/>
      </w:rPr>
    </w:lvl>
    <w:lvl w:ilvl="2">
      <w:numFmt w:val="bullet"/>
      <w:lvlText w:val="•"/>
      <w:lvlJc w:val="left"/>
      <w:pPr>
        <w:ind w:left="2063" w:hanging="632"/>
      </w:pPr>
      <w:rPr>
        <w:rFonts w:hint="default"/>
        <w:lang w:val="pt-PT" w:eastAsia="en-US" w:bidi="ar-SA"/>
      </w:rPr>
    </w:lvl>
    <w:lvl w:ilvl="3">
      <w:numFmt w:val="bullet"/>
      <w:lvlText w:val="•"/>
      <w:lvlJc w:val="left"/>
      <w:pPr>
        <w:ind w:left="3066" w:hanging="632"/>
      </w:pPr>
      <w:rPr>
        <w:rFonts w:hint="default"/>
        <w:lang w:val="pt-PT" w:eastAsia="en-US" w:bidi="ar-SA"/>
      </w:rPr>
    </w:lvl>
    <w:lvl w:ilvl="4">
      <w:numFmt w:val="bullet"/>
      <w:lvlText w:val="•"/>
      <w:lvlJc w:val="left"/>
      <w:pPr>
        <w:ind w:left="4070" w:hanging="632"/>
      </w:pPr>
      <w:rPr>
        <w:rFonts w:hint="default"/>
        <w:lang w:val="pt-PT" w:eastAsia="en-US" w:bidi="ar-SA"/>
      </w:rPr>
    </w:lvl>
    <w:lvl w:ilvl="5">
      <w:numFmt w:val="bullet"/>
      <w:lvlText w:val="•"/>
      <w:lvlJc w:val="left"/>
      <w:pPr>
        <w:ind w:left="5073" w:hanging="632"/>
      </w:pPr>
      <w:rPr>
        <w:rFonts w:hint="default"/>
        <w:lang w:val="pt-PT" w:eastAsia="en-US" w:bidi="ar-SA"/>
      </w:rPr>
    </w:lvl>
    <w:lvl w:ilvl="6">
      <w:numFmt w:val="bullet"/>
      <w:lvlText w:val="•"/>
      <w:lvlJc w:val="left"/>
      <w:pPr>
        <w:ind w:left="6077" w:hanging="632"/>
      </w:pPr>
      <w:rPr>
        <w:rFonts w:hint="default"/>
        <w:lang w:val="pt-PT" w:eastAsia="en-US" w:bidi="ar-SA"/>
      </w:rPr>
    </w:lvl>
    <w:lvl w:ilvl="7">
      <w:numFmt w:val="bullet"/>
      <w:lvlText w:val="•"/>
      <w:lvlJc w:val="left"/>
      <w:pPr>
        <w:ind w:left="7080" w:hanging="632"/>
      </w:pPr>
      <w:rPr>
        <w:rFonts w:hint="default"/>
        <w:lang w:val="pt-PT" w:eastAsia="en-US" w:bidi="ar-SA"/>
      </w:rPr>
    </w:lvl>
    <w:lvl w:ilvl="8">
      <w:numFmt w:val="bullet"/>
      <w:lvlText w:val="•"/>
      <w:lvlJc w:val="left"/>
      <w:pPr>
        <w:ind w:left="8084" w:hanging="632"/>
      </w:pPr>
      <w:rPr>
        <w:rFonts w:hint="default"/>
        <w:lang w:val="pt-PT" w:eastAsia="en-US" w:bidi="ar-SA"/>
      </w:rPr>
    </w:lvl>
  </w:abstractNum>
  <w:abstractNum w:abstractNumId="4" w15:restartNumberingAfterBreak="0">
    <w:nsid w:val="63BB5643"/>
    <w:multiLevelType w:val="hybridMultilevel"/>
    <w:tmpl w:val="18827B0C"/>
    <w:lvl w:ilvl="0" w:tplc="0DB08718">
      <w:start w:val="1"/>
      <w:numFmt w:val="decimal"/>
      <w:lvlText w:val="%1-"/>
      <w:lvlJc w:val="left"/>
      <w:pPr>
        <w:ind w:left="1487" w:hanging="706"/>
        <w:jc w:val="right"/>
      </w:pPr>
      <w:rPr>
        <w:rFonts w:ascii="Arial" w:eastAsia="Arial" w:hAnsi="Arial" w:cs="Arial" w:hint="default"/>
        <w:b/>
        <w:bCs/>
        <w:i w:val="0"/>
        <w:iCs w:val="0"/>
        <w:spacing w:val="0"/>
        <w:w w:val="100"/>
        <w:sz w:val="24"/>
        <w:szCs w:val="24"/>
        <w:lang w:val="pt-PT" w:eastAsia="en-US" w:bidi="ar-SA"/>
      </w:rPr>
    </w:lvl>
    <w:lvl w:ilvl="1" w:tplc="418C0880">
      <w:start w:val="3"/>
      <w:numFmt w:val="decimal"/>
      <w:lvlText w:val="%2."/>
      <w:lvlJc w:val="left"/>
      <w:pPr>
        <w:ind w:left="1050" w:hanging="272"/>
      </w:pPr>
      <w:rPr>
        <w:rFonts w:ascii="Arial" w:eastAsia="Arial" w:hAnsi="Arial" w:cs="Arial" w:hint="default"/>
        <w:b/>
        <w:bCs/>
        <w:i w:val="0"/>
        <w:iCs w:val="0"/>
        <w:spacing w:val="0"/>
        <w:w w:val="97"/>
        <w:sz w:val="24"/>
        <w:szCs w:val="24"/>
        <w:lang w:val="pt-PT" w:eastAsia="en-US" w:bidi="ar-SA"/>
      </w:rPr>
    </w:lvl>
    <w:lvl w:ilvl="2" w:tplc="69D6D246">
      <w:numFmt w:val="bullet"/>
      <w:lvlText w:val="•"/>
      <w:lvlJc w:val="left"/>
      <w:pPr>
        <w:ind w:left="2436" w:hanging="272"/>
      </w:pPr>
      <w:rPr>
        <w:rFonts w:hint="default"/>
        <w:lang w:val="pt-PT" w:eastAsia="en-US" w:bidi="ar-SA"/>
      </w:rPr>
    </w:lvl>
    <w:lvl w:ilvl="3" w:tplc="73064C94">
      <w:numFmt w:val="bullet"/>
      <w:lvlText w:val="•"/>
      <w:lvlJc w:val="left"/>
      <w:pPr>
        <w:ind w:left="3393" w:hanging="272"/>
      </w:pPr>
      <w:rPr>
        <w:rFonts w:hint="default"/>
        <w:lang w:val="pt-PT" w:eastAsia="en-US" w:bidi="ar-SA"/>
      </w:rPr>
    </w:lvl>
    <w:lvl w:ilvl="4" w:tplc="2FDC5972">
      <w:numFmt w:val="bullet"/>
      <w:lvlText w:val="•"/>
      <w:lvlJc w:val="left"/>
      <w:pPr>
        <w:ind w:left="4350" w:hanging="272"/>
      </w:pPr>
      <w:rPr>
        <w:rFonts w:hint="default"/>
        <w:lang w:val="pt-PT" w:eastAsia="en-US" w:bidi="ar-SA"/>
      </w:rPr>
    </w:lvl>
    <w:lvl w:ilvl="5" w:tplc="D250F2A0">
      <w:numFmt w:val="bullet"/>
      <w:lvlText w:val="•"/>
      <w:lvlJc w:val="left"/>
      <w:pPr>
        <w:ind w:left="5307" w:hanging="272"/>
      </w:pPr>
      <w:rPr>
        <w:rFonts w:hint="default"/>
        <w:lang w:val="pt-PT" w:eastAsia="en-US" w:bidi="ar-SA"/>
      </w:rPr>
    </w:lvl>
    <w:lvl w:ilvl="6" w:tplc="951243EE">
      <w:numFmt w:val="bullet"/>
      <w:lvlText w:val="•"/>
      <w:lvlJc w:val="left"/>
      <w:pPr>
        <w:ind w:left="6264" w:hanging="272"/>
      </w:pPr>
      <w:rPr>
        <w:rFonts w:hint="default"/>
        <w:lang w:val="pt-PT" w:eastAsia="en-US" w:bidi="ar-SA"/>
      </w:rPr>
    </w:lvl>
    <w:lvl w:ilvl="7" w:tplc="679AF8A2">
      <w:numFmt w:val="bullet"/>
      <w:lvlText w:val="•"/>
      <w:lvlJc w:val="left"/>
      <w:pPr>
        <w:ind w:left="7220" w:hanging="272"/>
      </w:pPr>
      <w:rPr>
        <w:rFonts w:hint="default"/>
        <w:lang w:val="pt-PT" w:eastAsia="en-US" w:bidi="ar-SA"/>
      </w:rPr>
    </w:lvl>
    <w:lvl w:ilvl="8" w:tplc="0D92D50C">
      <w:numFmt w:val="bullet"/>
      <w:lvlText w:val="•"/>
      <w:lvlJc w:val="left"/>
      <w:pPr>
        <w:ind w:left="8177" w:hanging="272"/>
      </w:pPr>
      <w:rPr>
        <w:rFonts w:hint="default"/>
        <w:lang w:val="pt-PT" w:eastAsia="en-US" w:bidi="ar-SA"/>
      </w:rPr>
    </w:lvl>
  </w:abstractNum>
  <w:abstractNum w:abstractNumId="5" w15:restartNumberingAfterBreak="0">
    <w:nsid w:val="67740B13"/>
    <w:multiLevelType w:val="hybridMultilevel"/>
    <w:tmpl w:val="F5902186"/>
    <w:lvl w:ilvl="0" w:tplc="66F07432">
      <w:start w:val="1"/>
      <w:numFmt w:val="upperRoman"/>
      <w:lvlText w:val="%1-"/>
      <w:lvlJc w:val="left"/>
      <w:pPr>
        <w:ind w:left="2207" w:hanging="720"/>
      </w:pPr>
      <w:rPr>
        <w:rFonts w:ascii="Arial" w:eastAsia="Arial" w:hAnsi="Arial" w:cs="Arial" w:hint="default"/>
        <w:b w:val="0"/>
        <w:bCs w:val="0"/>
        <w:i w:val="0"/>
        <w:iCs w:val="0"/>
        <w:spacing w:val="-1"/>
        <w:w w:val="97"/>
        <w:sz w:val="24"/>
        <w:szCs w:val="24"/>
        <w:lang w:val="pt-PT" w:eastAsia="en-US" w:bidi="ar-SA"/>
      </w:rPr>
    </w:lvl>
    <w:lvl w:ilvl="1" w:tplc="3D044AC2">
      <w:numFmt w:val="bullet"/>
      <w:lvlText w:val="•"/>
      <w:lvlJc w:val="left"/>
      <w:pPr>
        <w:ind w:left="2989" w:hanging="720"/>
      </w:pPr>
      <w:rPr>
        <w:rFonts w:hint="default"/>
        <w:lang w:val="pt-PT" w:eastAsia="en-US" w:bidi="ar-SA"/>
      </w:rPr>
    </w:lvl>
    <w:lvl w:ilvl="2" w:tplc="43BE3F96">
      <w:numFmt w:val="bullet"/>
      <w:lvlText w:val="•"/>
      <w:lvlJc w:val="left"/>
      <w:pPr>
        <w:ind w:left="3778" w:hanging="720"/>
      </w:pPr>
      <w:rPr>
        <w:rFonts w:hint="default"/>
        <w:lang w:val="pt-PT" w:eastAsia="en-US" w:bidi="ar-SA"/>
      </w:rPr>
    </w:lvl>
    <w:lvl w:ilvl="3" w:tplc="C4A20C2C">
      <w:numFmt w:val="bullet"/>
      <w:lvlText w:val="•"/>
      <w:lvlJc w:val="left"/>
      <w:pPr>
        <w:ind w:left="4567" w:hanging="720"/>
      </w:pPr>
      <w:rPr>
        <w:rFonts w:hint="default"/>
        <w:lang w:val="pt-PT" w:eastAsia="en-US" w:bidi="ar-SA"/>
      </w:rPr>
    </w:lvl>
    <w:lvl w:ilvl="4" w:tplc="75E44684">
      <w:numFmt w:val="bullet"/>
      <w:lvlText w:val="•"/>
      <w:lvlJc w:val="left"/>
      <w:pPr>
        <w:ind w:left="5356" w:hanging="720"/>
      </w:pPr>
      <w:rPr>
        <w:rFonts w:hint="default"/>
        <w:lang w:val="pt-PT" w:eastAsia="en-US" w:bidi="ar-SA"/>
      </w:rPr>
    </w:lvl>
    <w:lvl w:ilvl="5" w:tplc="CD4A1B32">
      <w:numFmt w:val="bullet"/>
      <w:lvlText w:val="•"/>
      <w:lvlJc w:val="left"/>
      <w:pPr>
        <w:ind w:left="6145" w:hanging="720"/>
      </w:pPr>
      <w:rPr>
        <w:rFonts w:hint="default"/>
        <w:lang w:val="pt-PT" w:eastAsia="en-US" w:bidi="ar-SA"/>
      </w:rPr>
    </w:lvl>
    <w:lvl w:ilvl="6" w:tplc="CCC65682">
      <w:numFmt w:val="bullet"/>
      <w:lvlText w:val="•"/>
      <w:lvlJc w:val="left"/>
      <w:pPr>
        <w:ind w:left="6934" w:hanging="720"/>
      </w:pPr>
      <w:rPr>
        <w:rFonts w:hint="default"/>
        <w:lang w:val="pt-PT" w:eastAsia="en-US" w:bidi="ar-SA"/>
      </w:rPr>
    </w:lvl>
    <w:lvl w:ilvl="7" w:tplc="145A0A98">
      <w:numFmt w:val="bullet"/>
      <w:lvlText w:val="•"/>
      <w:lvlJc w:val="left"/>
      <w:pPr>
        <w:ind w:left="7723" w:hanging="720"/>
      </w:pPr>
      <w:rPr>
        <w:rFonts w:hint="default"/>
        <w:lang w:val="pt-PT" w:eastAsia="en-US" w:bidi="ar-SA"/>
      </w:rPr>
    </w:lvl>
    <w:lvl w:ilvl="8" w:tplc="ACCC7EB4">
      <w:numFmt w:val="bullet"/>
      <w:lvlText w:val="•"/>
      <w:lvlJc w:val="left"/>
      <w:pPr>
        <w:ind w:left="8512" w:hanging="720"/>
      </w:pPr>
      <w:rPr>
        <w:rFonts w:hint="default"/>
        <w:lang w:val="pt-PT" w:eastAsia="en-US" w:bidi="ar-SA"/>
      </w:rPr>
    </w:lvl>
  </w:abstractNum>
  <w:abstractNum w:abstractNumId="6" w15:restartNumberingAfterBreak="0">
    <w:nsid w:val="6D2607C6"/>
    <w:multiLevelType w:val="multilevel"/>
    <w:tmpl w:val="ECF4F7FE"/>
    <w:lvl w:ilvl="0">
      <w:start w:val="7"/>
      <w:numFmt w:val="decimal"/>
      <w:lvlText w:val="%1"/>
      <w:lvlJc w:val="left"/>
      <w:pPr>
        <w:ind w:left="352" w:hanging="605"/>
      </w:pPr>
      <w:rPr>
        <w:rFonts w:hint="default"/>
        <w:lang w:val="pt-PT" w:eastAsia="en-US" w:bidi="ar-SA"/>
      </w:rPr>
    </w:lvl>
    <w:lvl w:ilvl="1">
      <w:start w:val="1"/>
      <w:numFmt w:val="decimal"/>
      <w:lvlText w:val="%1.%2"/>
      <w:lvlJc w:val="left"/>
      <w:pPr>
        <w:ind w:left="352" w:hanging="605"/>
      </w:pPr>
      <w:rPr>
        <w:rFonts w:hint="default"/>
        <w:lang w:val="pt-PT" w:eastAsia="en-US" w:bidi="ar-SA"/>
      </w:rPr>
    </w:lvl>
    <w:lvl w:ilvl="2">
      <w:start w:val="1"/>
      <w:numFmt w:val="decimal"/>
      <w:lvlText w:val="%1.%2.%3"/>
      <w:lvlJc w:val="left"/>
      <w:pPr>
        <w:ind w:left="352" w:hanging="605"/>
      </w:pPr>
      <w:rPr>
        <w:rFonts w:ascii="Arial" w:eastAsia="Arial" w:hAnsi="Arial" w:cs="Arial" w:hint="default"/>
        <w:b/>
        <w:bCs/>
        <w:i w:val="0"/>
        <w:iCs w:val="0"/>
        <w:spacing w:val="-3"/>
        <w:w w:val="97"/>
        <w:sz w:val="24"/>
        <w:szCs w:val="24"/>
        <w:lang w:val="pt-PT" w:eastAsia="en-US" w:bidi="ar-SA"/>
      </w:rPr>
    </w:lvl>
    <w:lvl w:ilvl="3">
      <w:numFmt w:val="bullet"/>
      <w:lvlText w:val="•"/>
      <w:lvlJc w:val="left"/>
      <w:pPr>
        <w:ind w:left="3279" w:hanging="605"/>
      </w:pPr>
      <w:rPr>
        <w:rFonts w:hint="default"/>
        <w:lang w:val="pt-PT" w:eastAsia="en-US" w:bidi="ar-SA"/>
      </w:rPr>
    </w:lvl>
    <w:lvl w:ilvl="4">
      <w:numFmt w:val="bullet"/>
      <w:lvlText w:val="•"/>
      <w:lvlJc w:val="left"/>
      <w:pPr>
        <w:ind w:left="4252" w:hanging="605"/>
      </w:pPr>
      <w:rPr>
        <w:rFonts w:hint="default"/>
        <w:lang w:val="pt-PT" w:eastAsia="en-US" w:bidi="ar-SA"/>
      </w:rPr>
    </w:lvl>
    <w:lvl w:ilvl="5">
      <w:numFmt w:val="bullet"/>
      <w:lvlText w:val="•"/>
      <w:lvlJc w:val="left"/>
      <w:pPr>
        <w:ind w:left="5225" w:hanging="605"/>
      </w:pPr>
      <w:rPr>
        <w:rFonts w:hint="default"/>
        <w:lang w:val="pt-PT" w:eastAsia="en-US" w:bidi="ar-SA"/>
      </w:rPr>
    </w:lvl>
    <w:lvl w:ilvl="6">
      <w:numFmt w:val="bullet"/>
      <w:lvlText w:val="•"/>
      <w:lvlJc w:val="left"/>
      <w:pPr>
        <w:ind w:left="6198" w:hanging="605"/>
      </w:pPr>
      <w:rPr>
        <w:rFonts w:hint="default"/>
        <w:lang w:val="pt-PT" w:eastAsia="en-US" w:bidi="ar-SA"/>
      </w:rPr>
    </w:lvl>
    <w:lvl w:ilvl="7">
      <w:numFmt w:val="bullet"/>
      <w:lvlText w:val="•"/>
      <w:lvlJc w:val="left"/>
      <w:pPr>
        <w:ind w:left="7171" w:hanging="605"/>
      </w:pPr>
      <w:rPr>
        <w:rFonts w:hint="default"/>
        <w:lang w:val="pt-PT" w:eastAsia="en-US" w:bidi="ar-SA"/>
      </w:rPr>
    </w:lvl>
    <w:lvl w:ilvl="8">
      <w:numFmt w:val="bullet"/>
      <w:lvlText w:val="•"/>
      <w:lvlJc w:val="left"/>
      <w:pPr>
        <w:ind w:left="8144" w:hanging="605"/>
      </w:pPr>
      <w:rPr>
        <w:rFonts w:hint="default"/>
        <w:lang w:val="pt-PT" w:eastAsia="en-US" w:bidi="ar-SA"/>
      </w:rPr>
    </w:lvl>
  </w:abstractNum>
  <w:abstractNum w:abstractNumId="7" w15:restartNumberingAfterBreak="0">
    <w:nsid w:val="6DD37743"/>
    <w:multiLevelType w:val="multilevel"/>
    <w:tmpl w:val="11D42DD4"/>
    <w:lvl w:ilvl="0">
      <w:start w:val="1"/>
      <w:numFmt w:val="decimal"/>
      <w:lvlText w:val="%1"/>
      <w:lvlJc w:val="left"/>
      <w:pPr>
        <w:ind w:left="1775" w:hanging="509"/>
      </w:pPr>
      <w:rPr>
        <w:rFonts w:hint="default"/>
        <w:lang w:val="pt-PT" w:eastAsia="en-US" w:bidi="ar-SA"/>
      </w:rPr>
    </w:lvl>
    <w:lvl w:ilvl="1">
      <w:start w:val="9"/>
      <w:numFmt w:val="decimal"/>
      <w:lvlText w:val="%1.%2"/>
      <w:lvlJc w:val="left"/>
      <w:pPr>
        <w:ind w:left="1775" w:hanging="509"/>
      </w:pPr>
      <w:rPr>
        <w:rFonts w:ascii="Arial" w:eastAsia="Arial" w:hAnsi="Arial" w:cs="Arial" w:hint="default"/>
        <w:b/>
        <w:bCs/>
        <w:i w:val="0"/>
        <w:iCs w:val="0"/>
        <w:spacing w:val="0"/>
        <w:w w:val="97"/>
        <w:sz w:val="24"/>
        <w:szCs w:val="24"/>
        <w:lang w:val="pt-PT" w:eastAsia="en-US" w:bidi="ar-SA"/>
      </w:rPr>
    </w:lvl>
    <w:lvl w:ilvl="2">
      <w:numFmt w:val="bullet"/>
      <w:lvlText w:val="•"/>
      <w:lvlJc w:val="left"/>
      <w:pPr>
        <w:ind w:left="3442" w:hanging="509"/>
      </w:pPr>
      <w:rPr>
        <w:rFonts w:hint="default"/>
        <w:lang w:val="pt-PT" w:eastAsia="en-US" w:bidi="ar-SA"/>
      </w:rPr>
    </w:lvl>
    <w:lvl w:ilvl="3">
      <w:numFmt w:val="bullet"/>
      <w:lvlText w:val="•"/>
      <w:lvlJc w:val="left"/>
      <w:pPr>
        <w:ind w:left="4273" w:hanging="509"/>
      </w:pPr>
      <w:rPr>
        <w:rFonts w:hint="default"/>
        <w:lang w:val="pt-PT" w:eastAsia="en-US" w:bidi="ar-SA"/>
      </w:rPr>
    </w:lvl>
    <w:lvl w:ilvl="4">
      <w:numFmt w:val="bullet"/>
      <w:lvlText w:val="•"/>
      <w:lvlJc w:val="left"/>
      <w:pPr>
        <w:ind w:left="5104" w:hanging="509"/>
      </w:pPr>
      <w:rPr>
        <w:rFonts w:hint="default"/>
        <w:lang w:val="pt-PT" w:eastAsia="en-US" w:bidi="ar-SA"/>
      </w:rPr>
    </w:lvl>
    <w:lvl w:ilvl="5">
      <w:numFmt w:val="bullet"/>
      <w:lvlText w:val="•"/>
      <w:lvlJc w:val="left"/>
      <w:pPr>
        <w:ind w:left="5935" w:hanging="509"/>
      </w:pPr>
      <w:rPr>
        <w:rFonts w:hint="default"/>
        <w:lang w:val="pt-PT" w:eastAsia="en-US" w:bidi="ar-SA"/>
      </w:rPr>
    </w:lvl>
    <w:lvl w:ilvl="6">
      <w:numFmt w:val="bullet"/>
      <w:lvlText w:val="•"/>
      <w:lvlJc w:val="left"/>
      <w:pPr>
        <w:ind w:left="6766" w:hanging="509"/>
      </w:pPr>
      <w:rPr>
        <w:rFonts w:hint="default"/>
        <w:lang w:val="pt-PT" w:eastAsia="en-US" w:bidi="ar-SA"/>
      </w:rPr>
    </w:lvl>
    <w:lvl w:ilvl="7">
      <w:numFmt w:val="bullet"/>
      <w:lvlText w:val="•"/>
      <w:lvlJc w:val="left"/>
      <w:pPr>
        <w:ind w:left="7597" w:hanging="509"/>
      </w:pPr>
      <w:rPr>
        <w:rFonts w:hint="default"/>
        <w:lang w:val="pt-PT" w:eastAsia="en-US" w:bidi="ar-SA"/>
      </w:rPr>
    </w:lvl>
    <w:lvl w:ilvl="8">
      <w:numFmt w:val="bullet"/>
      <w:lvlText w:val="•"/>
      <w:lvlJc w:val="left"/>
      <w:pPr>
        <w:ind w:left="8428" w:hanging="509"/>
      </w:pPr>
      <w:rPr>
        <w:rFonts w:hint="default"/>
        <w:lang w:val="pt-PT" w:eastAsia="en-US" w:bidi="ar-SA"/>
      </w:rPr>
    </w:lvl>
  </w:abstractNum>
  <w:abstractNum w:abstractNumId="8" w15:restartNumberingAfterBreak="0">
    <w:nsid w:val="7D5A332B"/>
    <w:multiLevelType w:val="hybridMultilevel"/>
    <w:tmpl w:val="8F088C92"/>
    <w:lvl w:ilvl="0" w:tplc="48566A58">
      <w:start w:val="1"/>
      <w:numFmt w:val="lowerLetter"/>
      <w:lvlText w:val="%1)"/>
      <w:lvlJc w:val="left"/>
      <w:pPr>
        <w:ind w:left="352" w:hanging="334"/>
        <w:jc w:val="right"/>
      </w:pPr>
      <w:rPr>
        <w:rFonts w:ascii="Arial" w:eastAsia="Arial" w:hAnsi="Arial" w:cs="Arial" w:hint="default"/>
        <w:b/>
        <w:bCs/>
        <w:i w:val="0"/>
        <w:iCs w:val="0"/>
        <w:spacing w:val="0"/>
        <w:w w:val="97"/>
        <w:sz w:val="24"/>
        <w:szCs w:val="24"/>
        <w:lang w:val="pt-PT" w:eastAsia="en-US" w:bidi="ar-SA"/>
      </w:rPr>
    </w:lvl>
    <w:lvl w:ilvl="1" w:tplc="0B7CD704">
      <w:numFmt w:val="bullet"/>
      <w:lvlText w:val="•"/>
      <w:lvlJc w:val="left"/>
      <w:pPr>
        <w:ind w:left="1333" w:hanging="334"/>
      </w:pPr>
      <w:rPr>
        <w:rFonts w:hint="default"/>
        <w:lang w:val="pt-PT" w:eastAsia="en-US" w:bidi="ar-SA"/>
      </w:rPr>
    </w:lvl>
    <w:lvl w:ilvl="2" w:tplc="2E92F2FE">
      <w:numFmt w:val="bullet"/>
      <w:lvlText w:val="•"/>
      <w:lvlJc w:val="left"/>
      <w:pPr>
        <w:ind w:left="2306" w:hanging="334"/>
      </w:pPr>
      <w:rPr>
        <w:rFonts w:hint="default"/>
        <w:lang w:val="pt-PT" w:eastAsia="en-US" w:bidi="ar-SA"/>
      </w:rPr>
    </w:lvl>
    <w:lvl w:ilvl="3" w:tplc="A32A1EA4">
      <w:numFmt w:val="bullet"/>
      <w:lvlText w:val="•"/>
      <w:lvlJc w:val="left"/>
      <w:pPr>
        <w:ind w:left="3279" w:hanging="334"/>
      </w:pPr>
      <w:rPr>
        <w:rFonts w:hint="default"/>
        <w:lang w:val="pt-PT" w:eastAsia="en-US" w:bidi="ar-SA"/>
      </w:rPr>
    </w:lvl>
    <w:lvl w:ilvl="4" w:tplc="E09A0C5E">
      <w:numFmt w:val="bullet"/>
      <w:lvlText w:val="•"/>
      <w:lvlJc w:val="left"/>
      <w:pPr>
        <w:ind w:left="4252" w:hanging="334"/>
      </w:pPr>
      <w:rPr>
        <w:rFonts w:hint="default"/>
        <w:lang w:val="pt-PT" w:eastAsia="en-US" w:bidi="ar-SA"/>
      </w:rPr>
    </w:lvl>
    <w:lvl w:ilvl="5" w:tplc="C296A6D6">
      <w:numFmt w:val="bullet"/>
      <w:lvlText w:val="•"/>
      <w:lvlJc w:val="left"/>
      <w:pPr>
        <w:ind w:left="5225" w:hanging="334"/>
      </w:pPr>
      <w:rPr>
        <w:rFonts w:hint="default"/>
        <w:lang w:val="pt-PT" w:eastAsia="en-US" w:bidi="ar-SA"/>
      </w:rPr>
    </w:lvl>
    <w:lvl w:ilvl="6" w:tplc="F4CA86EE">
      <w:numFmt w:val="bullet"/>
      <w:lvlText w:val="•"/>
      <w:lvlJc w:val="left"/>
      <w:pPr>
        <w:ind w:left="6198" w:hanging="334"/>
      </w:pPr>
      <w:rPr>
        <w:rFonts w:hint="default"/>
        <w:lang w:val="pt-PT" w:eastAsia="en-US" w:bidi="ar-SA"/>
      </w:rPr>
    </w:lvl>
    <w:lvl w:ilvl="7" w:tplc="C93813AA">
      <w:numFmt w:val="bullet"/>
      <w:lvlText w:val="•"/>
      <w:lvlJc w:val="left"/>
      <w:pPr>
        <w:ind w:left="7171" w:hanging="334"/>
      </w:pPr>
      <w:rPr>
        <w:rFonts w:hint="default"/>
        <w:lang w:val="pt-PT" w:eastAsia="en-US" w:bidi="ar-SA"/>
      </w:rPr>
    </w:lvl>
    <w:lvl w:ilvl="8" w:tplc="A82AD1A2">
      <w:numFmt w:val="bullet"/>
      <w:lvlText w:val="•"/>
      <w:lvlJc w:val="left"/>
      <w:pPr>
        <w:ind w:left="8144" w:hanging="334"/>
      </w:pPr>
      <w:rPr>
        <w:rFonts w:hint="default"/>
        <w:lang w:val="pt-PT" w:eastAsia="en-US" w:bidi="ar-SA"/>
      </w:rPr>
    </w:lvl>
  </w:abstractNum>
  <w:abstractNum w:abstractNumId="9" w15:restartNumberingAfterBreak="0">
    <w:nsid w:val="7E4447BF"/>
    <w:multiLevelType w:val="hybridMultilevel"/>
    <w:tmpl w:val="621647C4"/>
    <w:lvl w:ilvl="0" w:tplc="A11AE2AC">
      <w:start w:val="1"/>
      <w:numFmt w:val="lowerLetter"/>
      <w:lvlText w:val="%1)"/>
      <w:lvlJc w:val="left"/>
      <w:pPr>
        <w:ind w:left="352" w:hanging="286"/>
        <w:jc w:val="right"/>
      </w:pPr>
      <w:rPr>
        <w:rFonts w:ascii="Arial" w:eastAsia="Arial" w:hAnsi="Arial" w:cs="Arial" w:hint="default"/>
        <w:b/>
        <w:bCs/>
        <w:i w:val="0"/>
        <w:iCs w:val="0"/>
        <w:spacing w:val="0"/>
        <w:w w:val="97"/>
        <w:sz w:val="24"/>
        <w:szCs w:val="24"/>
        <w:lang w:val="pt-PT" w:eastAsia="en-US" w:bidi="ar-SA"/>
      </w:rPr>
    </w:lvl>
    <w:lvl w:ilvl="1" w:tplc="9FEA62B6">
      <w:numFmt w:val="bullet"/>
      <w:lvlText w:val="•"/>
      <w:lvlJc w:val="left"/>
      <w:pPr>
        <w:ind w:left="1333" w:hanging="286"/>
      </w:pPr>
      <w:rPr>
        <w:rFonts w:hint="default"/>
        <w:lang w:val="pt-PT" w:eastAsia="en-US" w:bidi="ar-SA"/>
      </w:rPr>
    </w:lvl>
    <w:lvl w:ilvl="2" w:tplc="68A27E2E">
      <w:numFmt w:val="bullet"/>
      <w:lvlText w:val="•"/>
      <w:lvlJc w:val="left"/>
      <w:pPr>
        <w:ind w:left="2306" w:hanging="286"/>
      </w:pPr>
      <w:rPr>
        <w:rFonts w:hint="default"/>
        <w:lang w:val="pt-PT" w:eastAsia="en-US" w:bidi="ar-SA"/>
      </w:rPr>
    </w:lvl>
    <w:lvl w:ilvl="3" w:tplc="27D8DA5C">
      <w:numFmt w:val="bullet"/>
      <w:lvlText w:val="•"/>
      <w:lvlJc w:val="left"/>
      <w:pPr>
        <w:ind w:left="3279" w:hanging="286"/>
      </w:pPr>
      <w:rPr>
        <w:rFonts w:hint="default"/>
        <w:lang w:val="pt-PT" w:eastAsia="en-US" w:bidi="ar-SA"/>
      </w:rPr>
    </w:lvl>
    <w:lvl w:ilvl="4" w:tplc="88A6DB9A">
      <w:numFmt w:val="bullet"/>
      <w:lvlText w:val="•"/>
      <w:lvlJc w:val="left"/>
      <w:pPr>
        <w:ind w:left="4252" w:hanging="286"/>
      </w:pPr>
      <w:rPr>
        <w:rFonts w:hint="default"/>
        <w:lang w:val="pt-PT" w:eastAsia="en-US" w:bidi="ar-SA"/>
      </w:rPr>
    </w:lvl>
    <w:lvl w:ilvl="5" w:tplc="665E8356">
      <w:numFmt w:val="bullet"/>
      <w:lvlText w:val="•"/>
      <w:lvlJc w:val="left"/>
      <w:pPr>
        <w:ind w:left="5225" w:hanging="286"/>
      </w:pPr>
      <w:rPr>
        <w:rFonts w:hint="default"/>
        <w:lang w:val="pt-PT" w:eastAsia="en-US" w:bidi="ar-SA"/>
      </w:rPr>
    </w:lvl>
    <w:lvl w:ilvl="6" w:tplc="12EAEEB8">
      <w:numFmt w:val="bullet"/>
      <w:lvlText w:val="•"/>
      <w:lvlJc w:val="left"/>
      <w:pPr>
        <w:ind w:left="6198" w:hanging="286"/>
      </w:pPr>
      <w:rPr>
        <w:rFonts w:hint="default"/>
        <w:lang w:val="pt-PT" w:eastAsia="en-US" w:bidi="ar-SA"/>
      </w:rPr>
    </w:lvl>
    <w:lvl w:ilvl="7" w:tplc="C0806BA6">
      <w:numFmt w:val="bullet"/>
      <w:lvlText w:val="•"/>
      <w:lvlJc w:val="left"/>
      <w:pPr>
        <w:ind w:left="7171" w:hanging="286"/>
      </w:pPr>
      <w:rPr>
        <w:rFonts w:hint="default"/>
        <w:lang w:val="pt-PT" w:eastAsia="en-US" w:bidi="ar-SA"/>
      </w:rPr>
    </w:lvl>
    <w:lvl w:ilvl="8" w:tplc="522CD758">
      <w:numFmt w:val="bullet"/>
      <w:lvlText w:val="•"/>
      <w:lvlJc w:val="left"/>
      <w:pPr>
        <w:ind w:left="8144" w:hanging="286"/>
      </w:pPr>
      <w:rPr>
        <w:rFonts w:hint="default"/>
        <w:lang w:val="pt-PT" w:eastAsia="en-US" w:bidi="ar-SA"/>
      </w:rPr>
    </w:lvl>
  </w:abstractNum>
  <w:num w:numId="1" w16cid:durableId="172189227">
    <w:abstractNumId w:val="8"/>
  </w:num>
  <w:num w:numId="2" w16cid:durableId="1144006019">
    <w:abstractNumId w:val="9"/>
  </w:num>
  <w:num w:numId="3" w16cid:durableId="337970957">
    <w:abstractNumId w:val="1"/>
  </w:num>
  <w:num w:numId="4" w16cid:durableId="2000113514">
    <w:abstractNumId w:val="3"/>
  </w:num>
  <w:num w:numId="5" w16cid:durableId="1815681261">
    <w:abstractNumId w:val="6"/>
  </w:num>
  <w:num w:numId="6" w16cid:durableId="993338622">
    <w:abstractNumId w:val="0"/>
  </w:num>
  <w:num w:numId="7" w16cid:durableId="771362492">
    <w:abstractNumId w:val="2"/>
  </w:num>
  <w:num w:numId="8" w16cid:durableId="1389187303">
    <w:abstractNumId w:val="7"/>
  </w:num>
  <w:num w:numId="9" w16cid:durableId="2021198152">
    <w:abstractNumId w:val="4"/>
  </w:num>
  <w:num w:numId="10" w16cid:durableId="1828550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71"/>
    <w:rsid w:val="0003350D"/>
    <w:rsid w:val="000823D1"/>
    <w:rsid w:val="000E028E"/>
    <w:rsid w:val="00157EAC"/>
    <w:rsid w:val="001E7871"/>
    <w:rsid w:val="0026231F"/>
    <w:rsid w:val="0050120C"/>
    <w:rsid w:val="00742A92"/>
    <w:rsid w:val="00753231"/>
    <w:rsid w:val="00811CFC"/>
    <w:rsid w:val="009B57C3"/>
    <w:rsid w:val="00B07C85"/>
    <w:rsid w:val="00B65019"/>
    <w:rsid w:val="00D65244"/>
    <w:rsid w:val="00EE0556"/>
    <w:rsid w:val="00F0208B"/>
    <w:rsid w:val="00F62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550C"/>
  <w15:docId w15:val="{904F43F8-CA74-4107-969A-26189997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19"/>
      <w:outlineLvl w:val="0"/>
    </w:pPr>
    <w:rPr>
      <w:b/>
      <w:bCs/>
      <w:sz w:val="28"/>
      <w:szCs w:val="28"/>
    </w:rPr>
  </w:style>
  <w:style w:type="paragraph" w:styleId="Ttulo2">
    <w:name w:val="heading 2"/>
    <w:basedOn w:val="Normal"/>
    <w:uiPriority w:val="9"/>
    <w:unhideWhenUsed/>
    <w:qFormat/>
    <w:pPr>
      <w:ind w:left="78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52" w:firstLine="1135"/>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157EAC"/>
    <w:pPr>
      <w:tabs>
        <w:tab w:val="center" w:pos="4252"/>
        <w:tab w:val="right" w:pos="8504"/>
      </w:tabs>
    </w:pPr>
  </w:style>
  <w:style w:type="character" w:customStyle="1" w:styleId="CabealhoChar">
    <w:name w:val="Cabeçalho Char"/>
    <w:basedOn w:val="Fontepargpadro"/>
    <w:link w:val="Cabealho"/>
    <w:uiPriority w:val="99"/>
    <w:rsid w:val="00157EAC"/>
    <w:rPr>
      <w:rFonts w:ascii="Arial" w:eastAsia="Arial" w:hAnsi="Arial" w:cs="Arial"/>
      <w:lang w:val="pt-PT"/>
    </w:rPr>
  </w:style>
  <w:style w:type="paragraph" w:styleId="Rodap">
    <w:name w:val="footer"/>
    <w:basedOn w:val="Normal"/>
    <w:link w:val="RodapChar"/>
    <w:uiPriority w:val="99"/>
    <w:unhideWhenUsed/>
    <w:rsid w:val="00157EAC"/>
    <w:pPr>
      <w:tabs>
        <w:tab w:val="center" w:pos="4252"/>
        <w:tab w:val="right" w:pos="8504"/>
      </w:tabs>
    </w:pPr>
  </w:style>
  <w:style w:type="character" w:customStyle="1" w:styleId="RodapChar">
    <w:name w:val="Rodapé Char"/>
    <w:basedOn w:val="Fontepargpadro"/>
    <w:link w:val="Rodap"/>
    <w:uiPriority w:val="99"/>
    <w:rsid w:val="00157EAC"/>
    <w:rPr>
      <w:rFonts w:ascii="Arial" w:eastAsia="Arial" w:hAnsi="Arial" w:cs="Arial"/>
      <w:lang w:val="pt-PT"/>
    </w:rPr>
  </w:style>
  <w:style w:type="character" w:styleId="Hyperlink">
    <w:name w:val="Hyperlink"/>
    <w:basedOn w:val="Fontepargpadro"/>
    <w:uiPriority w:val="99"/>
    <w:unhideWhenUsed/>
    <w:rsid w:val="009B57C3"/>
    <w:rPr>
      <w:color w:val="0000FF" w:themeColor="hyperlink"/>
      <w:u w:val="single"/>
    </w:rPr>
  </w:style>
  <w:style w:type="character" w:styleId="MenoPendente">
    <w:name w:val="Unresolved Mention"/>
    <w:basedOn w:val="Fontepargpadro"/>
    <w:uiPriority w:val="99"/>
    <w:semiHidden/>
    <w:unhideWhenUsed/>
    <w:rsid w:val="009B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ltodoitarare.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todoitarare.pr.gov.br" TargetMode="External"/><Relationship Id="rId5" Type="http://schemas.openxmlformats.org/officeDocument/2006/relationships/footnotes" Target="footnotes.xml"/><Relationship Id="rId10" Type="http://schemas.openxmlformats.org/officeDocument/2006/relationships/hyperlink" Target="http://www.saltodoitarare.pr.gov.br" TargetMode="External"/><Relationship Id="rId4" Type="http://schemas.openxmlformats.org/officeDocument/2006/relationships/webSettings" Target="webSettings.xml"/><Relationship Id="rId9" Type="http://schemas.openxmlformats.org/officeDocument/2006/relationships/hyperlink" Target="http://www.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14</Pages>
  <Words>3207</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Recursos Humanos</cp:lastModifiedBy>
  <cp:revision>3</cp:revision>
  <dcterms:created xsi:type="dcterms:W3CDTF">2024-08-01T19:26:00Z</dcterms:created>
  <dcterms:modified xsi:type="dcterms:W3CDTF">2024-08-02T15:54:00Z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2010</vt:lpwstr>
  </property>
  <property fmtid="{D5CDD505-2E9C-101B-9397-08002B2CF9AE}" pid="4" name="LastSaved">
    <vt:filetime>2024-08-01T00:00:00Z</vt:filetime>
  </property>
  <property fmtid="{D5CDD505-2E9C-101B-9397-08002B2CF9AE}" pid="5" name="Producer">
    <vt:lpwstr>Microsoft® Word 2010</vt:lpwstr>
  </property>
</Properties>
</file>